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980" w:rsidRDefault="004B6980"/>
    <w:p w:rsidR="004B6980" w:rsidRDefault="004B6980" w:rsidP="00C75E5D"/>
    <w:p w:rsidR="004B6980" w:rsidRDefault="004B6980" w:rsidP="00C75E5D">
      <w:pPr>
        <w:jc w:val="center"/>
        <w:rPr>
          <w:sz w:val="48"/>
          <w:szCs w:val="48"/>
        </w:rPr>
      </w:pPr>
      <w:r>
        <w:rPr>
          <w:sz w:val="48"/>
          <w:szCs w:val="48"/>
        </w:rPr>
        <w:t>Built-in brushless DC planetary gear reduction motor drive</w:t>
      </w:r>
    </w:p>
    <w:p w:rsidR="004B6980" w:rsidRPr="001253A8" w:rsidRDefault="004B6980" w:rsidP="00C75E5D">
      <w:pPr>
        <w:jc w:val="center"/>
        <w:rPr>
          <w:sz w:val="72"/>
          <w:szCs w:val="72"/>
        </w:rPr>
      </w:pPr>
      <w:r w:rsidRPr="001253A8">
        <w:rPr>
          <w:sz w:val="72"/>
          <w:szCs w:val="72"/>
        </w:rPr>
        <w:t>Tubing rotator</w:t>
      </w:r>
    </w:p>
    <w:p w:rsidR="004B6980" w:rsidRDefault="004B6980" w:rsidP="00C75E5D"/>
    <w:p w:rsidR="004B6980" w:rsidRDefault="004B6980" w:rsidP="00C75E5D"/>
    <w:p w:rsidR="004B6980" w:rsidRDefault="004B6980" w:rsidP="00C75E5D"/>
    <w:p w:rsidR="004B6980" w:rsidRDefault="004B6980" w:rsidP="00C75E5D"/>
    <w:p w:rsidR="004B6980" w:rsidRDefault="004B6980" w:rsidP="00C75E5D"/>
    <w:p w:rsidR="004B6980" w:rsidRDefault="004B6980" w:rsidP="00C75E5D">
      <w:r w:rsidRPr="0030111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i1025" type="#_x0000_t75" style="width:353.25pt;height:311.25pt;visibility:visible">
            <v:imagedata r:id="rId7" o:title=""/>
          </v:shape>
        </w:pict>
      </w:r>
    </w:p>
    <w:p w:rsidR="004B6980" w:rsidRDefault="004B6980" w:rsidP="00C75E5D"/>
    <w:p w:rsidR="004B6980" w:rsidRDefault="004B6980" w:rsidP="00C75E5D"/>
    <w:p w:rsidR="004B6980" w:rsidRDefault="004B6980" w:rsidP="00C75E5D"/>
    <w:p w:rsidR="004B6980" w:rsidRDefault="004B6980" w:rsidP="00C75E5D">
      <w:r>
        <w:t>2019-08-20</w:t>
      </w:r>
    </w:p>
    <w:p w:rsidR="004B6980" w:rsidRDefault="004B6980" w:rsidP="00C75E5D"/>
    <w:p w:rsidR="004B6980" w:rsidRDefault="004B6980" w:rsidP="00C75E5D"/>
    <w:p w:rsidR="004B6980" w:rsidRDefault="004B6980" w:rsidP="00C75E5D"/>
    <w:p w:rsidR="004B6980" w:rsidRDefault="004B6980" w:rsidP="00C75E5D"/>
    <w:p w:rsidR="004B6980" w:rsidRDefault="004B6980">
      <w:pPr>
        <w:rPr>
          <w:rFonts w:ascii="宋体"/>
          <w:sz w:val="28"/>
          <w:szCs w:val="28"/>
        </w:rPr>
      </w:pPr>
    </w:p>
    <w:p w:rsidR="004B6980" w:rsidRDefault="004B6980" w:rsidP="000B75F3">
      <w:pPr>
        <w:ind w:firstLineChars="200" w:firstLine="31680"/>
        <w:rPr>
          <w:rFonts w:ascii="宋体"/>
          <w:sz w:val="28"/>
          <w:szCs w:val="28"/>
        </w:rPr>
      </w:pPr>
    </w:p>
    <w:p w:rsidR="004B6980" w:rsidRDefault="004B6980" w:rsidP="000B75F3">
      <w:pPr>
        <w:ind w:firstLineChars="200" w:firstLine="31680"/>
        <w:rPr>
          <w:rFonts w:ascii="宋体"/>
          <w:sz w:val="28"/>
          <w:szCs w:val="28"/>
        </w:rPr>
      </w:pPr>
    </w:p>
    <w:p w:rsidR="004B6980" w:rsidRPr="003D3768" w:rsidRDefault="004B6980" w:rsidP="003D3768">
      <w:pPr>
        <w:jc w:val="center"/>
        <w:rPr>
          <w:rFonts w:ascii="宋体" w:hAnsi="宋体"/>
          <w:sz w:val="52"/>
          <w:szCs w:val="52"/>
        </w:rPr>
      </w:pPr>
      <w:r w:rsidRPr="003D3768">
        <w:rPr>
          <w:rFonts w:ascii="宋体" w:hAnsi="宋体"/>
          <w:sz w:val="52"/>
          <w:szCs w:val="52"/>
        </w:rPr>
        <w:t>preface</w:t>
      </w:r>
    </w:p>
    <w:p w:rsidR="004B6980" w:rsidRDefault="004B6980" w:rsidP="000B75F3">
      <w:pPr>
        <w:ind w:firstLineChars="200" w:firstLine="31680"/>
        <w:rPr>
          <w:rFonts w:ascii="宋体"/>
          <w:sz w:val="28"/>
          <w:szCs w:val="28"/>
        </w:rPr>
      </w:pPr>
    </w:p>
    <w:p w:rsidR="004B6980" w:rsidRDefault="004B6980" w:rsidP="000B75F3">
      <w:pPr>
        <w:ind w:firstLineChars="200" w:firstLine="31680"/>
        <w:rPr>
          <w:rFonts w:ascii="宋体" w:hAnsi="宋体"/>
          <w:sz w:val="28"/>
          <w:szCs w:val="28"/>
        </w:rPr>
      </w:pPr>
      <w:r w:rsidRPr="00214F01">
        <w:rPr>
          <w:rFonts w:ascii="宋体" w:hAnsi="宋体"/>
          <w:sz w:val="28"/>
          <w:szCs w:val="28"/>
        </w:rPr>
        <w:t>The problem of oil pipe partial wear, especially the oil pipe wall of inclined Wells, is a practical problem that troubles each oil field in the process of oil production. However, this problem has been overcome by R &amp; M Energy since 1941, and has been widely used in oil fields (commonly known as kowmachine). In foreign countries, this anti-partial grinding rotary shaft has become a standard equipment.</w:t>
      </w:r>
      <w:r>
        <w:rPr>
          <w:rFonts w:ascii="宋体" w:hAnsi="宋体"/>
          <w:sz w:val="28"/>
          <w:szCs w:val="28"/>
        </w:rPr>
        <w:t xml:space="preserve"> It is called an "anti-partial-grinding solution"</w:t>
      </w:r>
    </w:p>
    <w:p w:rsidR="004B6980" w:rsidRDefault="004B6980" w:rsidP="000B75F3">
      <w:pPr>
        <w:ind w:firstLineChars="200" w:firstLine="31680"/>
        <w:rPr>
          <w:rFonts w:ascii="宋体"/>
          <w:sz w:val="28"/>
          <w:szCs w:val="28"/>
        </w:rPr>
      </w:pPr>
      <w:r w:rsidRPr="00111BE4">
        <w:rPr>
          <w:rFonts w:ascii="宋体" w:hint="eastAsia"/>
          <w:noProof/>
          <w:sz w:val="28"/>
          <w:szCs w:val="28"/>
        </w:rPr>
        <w:pict>
          <v:shape id="图片 6" o:spid="_x0000_i1026" type="#_x0000_t75" style="width:373.5pt;height:246.75pt;visibility:visible">
            <v:imagedata r:id="rId8" o:title=""/>
          </v:shape>
        </w:pict>
      </w:r>
    </w:p>
    <w:p w:rsidR="004B6980" w:rsidRDefault="004B6980" w:rsidP="000B75F3">
      <w:pPr>
        <w:ind w:firstLineChars="200" w:firstLine="31680"/>
        <w:rPr>
          <w:rFonts w:ascii="宋体" w:hAnsi="宋体"/>
          <w:sz w:val="28"/>
          <w:szCs w:val="28"/>
        </w:rPr>
      </w:pPr>
      <w:r>
        <w:rPr>
          <w:rFonts w:ascii="宋体" w:hAnsi="宋体"/>
          <w:sz w:val="28"/>
          <w:szCs w:val="28"/>
        </w:rPr>
        <w:t>graph 01</w:t>
      </w:r>
    </w:p>
    <w:p w:rsidR="004B6980" w:rsidRDefault="004B6980" w:rsidP="00EF6BDA">
      <w:pPr>
        <w:rPr>
          <w:rFonts w:ascii="宋体" w:hAnsi="宋体"/>
          <w:sz w:val="28"/>
          <w:szCs w:val="28"/>
        </w:rPr>
      </w:pPr>
      <w:r>
        <w:rPr>
          <w:rFonts w:ascii="宋体" w:hAnsi="宋体"/>
          <w:sz w:val="28"/>
          <w:szCs w:val="28"/>
        </w:rPr>
        <w:t>The principle is very simple, is to let the pipe turn, at 7-10 times a day. So that the wear is evenly dispersed to the circumference of the pipe wall, that is, let the grinding points wear evenly along the circumference of the pipe wall, to achieve the purpose of extending the well repair cycle. In the early years, the structure is relatively simple, as shown in Figure 01, a ratchet wrench is connected behind the torque controller, the tail end of the ratchet wrench is connected to a cable chain, and the other end of the cable chain is connected to the furnace head, using the upper and lower movement of the furnace head to drive the ratchet wrench to move an Angle, FIG. 02.</w:t>
      </w:r>
    </w:p>
    <w:p w:rsidR="004B6980" w:rsidRDefault="004B6980" w:rsidP="00EF6BDA">
      <w:pPr>
        <w:rPr>
          <w:rFonts w:ascii="宋体"/>
          <w:noProof/>
          <w:sz w:val="28"/>
          <w:szCs w:val="28"/>
        </w:rPr>
      </w:pPr>
    </w:p>
    <w:p w:rsidR="004B6980" w:rsidRDefault="004B6980" w:rsidP="00EF6BDA">
      <w:pPr>
        <w:rPr>
          <w:rFonts w:ascii="宋体"/>
          <w:noProof/>
          <w:sz w:val="28"/>
          <w:szCs w:val="28"/>
        </w:rPr>
      </w:pPr>
    </w:p>
    <w:p w:rsidR="004B6980" w:rsidRDefault="004B6980" w:rsidP="00EF6BDA">
      <w:pPr>
        <w:rPr>
          <w:rFonts w:ascii="宋体"/>
          <w:noProof/>
          <w:sz w:val="28"/>
          <w:szCs w:val="28"/>
        </w:rPr>
      </w:pPr>
    </w:p>
    <w:p w:rsidR="004B6980" w:rsidRDefault="004B6980" w:rsidP="00EF6BDA">
      <w:pPr>
        <w:rPr>
          <w:rFonts w:ascii="宋体"/>
          <w:noProof/>
          <w:sz w:val="28"/>
          <w:szCs w:val="28"/>
        </w:rPr>
      </w:pPr>
      <w:r w:rsidRPr="00111BE4">
        <w:rPr>
          <w:rFonts w:ascii="宋体" w:hint="eastAsia"/>
          <w:noProof/>
          <w:sz w:val="28"/>
          <w:szCs w:val="28"/>
        </w:rPr>
        <w:pict>
          <v:shape id="图片 12" o:spid="_x0000_i1027" type="#_x0000_t75" style="width:415.5pt;height:354.75pt;visibility:visible">
            <v:imagedata r:id="rId9" o:title=""/>
          </v:shape>
        </w:pict>
      </w:r>
    </w:p>
    <w:p w:rsidR="004B6980" w:rsidRDefault="004B6980" w:rsidP="00EF6BDA">
      <w:pPr>
        <w:rPr>
          <w:rFonts w:ascii="宋体"/>
          <w:noProof/>
          <w:sz w:val="28"/>
          <w:szCs w:val="28"/>
        </w:rPr>
      </w:pPr>
    </w:p>
    <w:p w:rsidR="004B6980" w:rsidRDefault="004B6980" w:rsidP="00EF6BDA">
      <w:pPr>
        <w:rPr>
          <w:rFonts w:ascii="宋体"/>
          <w:noProof/>
          <w:sz w:val="28"/>
          <w:szCs w:val="28"/>
        </w:rPr>
      </w:pPr>
    </w:p>
    <w:p w:rsidR="004B6980" w:rsidRDefault="004B6980" w:rsidP="00EF6BDA">
      <w:pPr>
        <w:rPr>
          <w:rFonts w:ascii="宋体" w:hAnsi="宋体"/>
          <w:noProof/>
          <w:sz w:val="28"/>
          <w:szCs w:val="28"/>
        </w:rPr>
      </w:pPr>
      <w:r>
        <w:rPr>
          <w:rFonts w:ascii="宋体" w:hAnsi="宋体"/>
          <w:noProof/>
          <w:sz w:val="28"/>
          <w:szCs w:val="28"/>
        </w:rPr>
        <w:t>graph 02</w:t>
      </w:r>
    </w:p>
    <w:p w:rsidR="004B6980" w:rsidRDefault="004B6980" w:rsidP="000B75F3">
      <w:pPr>
        <w:ind w:firstLineChars="200" w:firstLine="31680"/>
        <w:rPr>
          <w:rFonts w:ascii="宋体" w:hAnsi="宋体"/>
          <w:sz w:val="28"/>
          <w:szCs w:val="28"/>
        </w:rPr>
      </w:pPr>
      <w:r>
        <w:rPr>
          <w:rFonts w:ascii="宋体" w:hAnsi="宋体"/>
          <w:sz w:val="28"/>
          <w:szCs w:val="28"/>
        </w:rPr>
        <w:t>Another method is to install an electric deceleration drive device with a large deceleration ratio behind the torque controller to drive the worm. This design is a classic, found in almost all installed anti-partial wear solutions around the world. As shown in view view 03</w:t>
      </w:r>
    </w:p>
    <w:p w:rsidR="004B6980" w:rsidRDefault="004B6980" w:rsidP="00EF6BDA">
      <w:pPr>
        <w:rPr>
          <w:rFonts w:ascii="宋体"/>
          <w:sz w:val="28"/>
          <w:szCs w:val="28"/>
        </w:rPr>
      </w:pPr>
    </w:p>
    <w:p w:rsidR="004B6980" w:rsidRDefault="004B6980" w:rsidP="00EF6BDA">
      <w:pPr>
        <w:rPr>
          <w:rFonts w:ascii="宋体"/>
          <w:sz w:val="28"/>
          <w:szCs w:val="28"/>
        </w:rPr>
      </w:pPr>
      <w:r w:rsidRPr="00111BE4">
        <w:rPr>
          <w:rFonts w:ascii="宋体" w:hint="eastAsia"/>
          <w:noProof/>
          <w:sz w:val="28"/>
          <w:szCs w:val="28"/>
        </w:rPr>
        <w:pict>
          <v:shape id="图片 14" o:spid="_x0000_i1028" type="#_x0000_t75" style="width:414.75pt;height:424.5pt;visibility:visible">
            <v:imagedata r:id="rId10" o:title=""/>
          </v:shape>
        </w:pict>
      </w:r>
    </w:p>
    <w:p w:rsidR="004B6980" w:rsidRDefault="004B6980" w:rsidP="00EF6BDA">
      <w:pPr>
        <w:rPr>
          <w:rFonts w:ascii="宋体" w:hAnsi="宋体"/>
          <w:sz w:val="28"/>
          <w:szCs w:val="28"/>
        </w:rPr>
      </w:pPr>
      <w:r>
        <w:rPr>
          <w:rFonts w:ascii="宋体" w:hAnsi="宋体"/>
          <w:sz w:val="28"/>
          <w:szCs w:val="28"/>
        </w:rPr>
        <w:t>View 03</w:t>
      </w:r>
    </w:p>
    <w:p w:rsidR="004B6980" w:rsidRPr="00F60F3D" w:rsidRDefault="004B6980" w:rsidP="00EF6BDA">
      <w:pPr>
        <w:rPr>
          <w:rFonts w:ascii="宋体" w:hAnsi="宋体"/>
          <w:b/>
          <w:sz w:val="28"/>
          <w:szCs w:val="28"/>
        </w:rPr>
      </w:pPr>
      <w:r w:rsidRPr="00F60F3D">
        <w:rPr>
          <w:rFonts w:ascii="宋体" w:hAnsi="宋体"/>
          <w:b/>
          <w:sz w:val="28"/>
          <w:szCs w:val="28"/>
        </w:rPr>
        <w:t>1. Potential problems with the original design</w:t>
      </w:r>
    </w:p>
    <w:p w:rsidR="004B6980" w:rsidRDefault="004B6980" w:rsidP="00EF6BDA">
      <w:pPr>
        <w:rPr>
          <w:rFonts w:ascii="宋体" w:hAnsi="宋体"/>
          <w:sz w:val="28"/>
          <w:szCs w:val="28"/>
        </w:rPr>
      </w:pPr>
      <w:r>
        <w:rPr>
          <w:rFonts w:ascii="宋体" w:hAnsi="宋体"/>
          <w:sz w:val="28"/>
          <w:szCs w:val="28"/>
        </w:rPr>
        <w:t>In 2007-08, we participated in the improved design of the electric towing part, and implemented the new electric towing scheme. According to the foreign design assignment and the reference sample provided, a 400:1 gear reducer connected a 60:1 worm reducer, and the motor is 1 / 4 horsepower C flange NEMA motor. According to the feedback of later users, although the torque controller is used, the aluminum alloy shell of the 400:1 reducer is often bitten by the gear in the temporal use. We have found that due to the field of the working environment used in the device, the temperature is 40</w:t>
      </w:r>
      <w:r>
        <w:rPr>
          <w:rFonts w:ascii="宋体" w:hAnsi="宋体" w:hint="eastAsia"/>
          <w:sz w:val="28"/>
          <w:szCs w:val="28"/>
        </w:rPr>
        <w:t>°</w:t>
      </w:r>
      <w:r>
        <w:rPr>
          <w:rFonts w:ascii="宋体" w:hAnsi="宋体"/>
          <w:sz w:val="28"/>
          <w:szCs w:val="28"/>
        </w:rPr>
        <w:t>C-minus 40</w:t>
      </w:r>
      <w:r>
        <w:rPr>
          <w:rFonts w:ascii="宋体" w:hAnsi="宋体" w:hint="eastAsia"/>
          <w:sz w:val="28"/>
          <w:szCs w:val="28"/>
        </w:rPr>
        <w:t>°</w:t>
      </w:r>
      <w:r>
        <w:rPr>
          <w:rFonts w:ascii="宋体" w:hAnsi="宋体"/>
          <w:sz w:val="28"/>
          <w:szCs w:val="28"/>
        </w:rPr>
        <w:t>C, the gear is oil lubrication, the temperature change and processing and installation accuracy, the gear is biased in continuous operation. At the same time, due to the huge deceleration ratio, the power of the drive motor is too large, resulting in the partial load torque of the offset load gear is too large, far exceeding the strength of the aluminum alloy shell, thus resulting in the gear shaft being pried out. To solve this problem, we have done a lot of research, found the reason from the underlying logic, and obtained a number of national patents.</w:t>
      </w:r>
    </w:p>
    <w:p w:rsidR="004B6980" w:rsidRPr="00B12ADA" w:rsidRDefault="004B6980" w:rsidP="00EF6BDA">
      <w:pPr>
        <w:rPr>
          <w:rFonts w:ascii="宋体"/>
          <w:b/>
          <w:sz w:val="28"/>
          <w:szCs w:val="28"/>
        </w:rPr>
      </w:pPr>
      <w:r>
        <w:rPr>
          <w:rFonts w:ascii="宋体" w:hAnsi="宋体"/>
          <w:b/>
          <w:sz w:val="28"/>
          <w:szCs w:val="28"/>
        </w:rPr>
        <w:t>2. design philosophy</w:t>
      </w:r>
    </w:p>
    <w:p w:rsidR="004B6980" w:rsidRDefault="004B6980" w:rsidP="005B201C">
      <w:pPr>
        <w:rPr>
          <w:rFonts w:ascii="宋体" w:hAnsi="宋体" w:cs="Arial"/>
          <w:color w:val="2E3033"/>
          <w:sz w:val="28"/>
          <w:szCs w:val="28"/>
          <w:shd w:val="clear" w:color="auto" w:fill="FFFFFF"/>
        </w:rPr>
      </w:pPr>
      <w:r>
        <w:rPr>
          <w:rFonts w:ascii="宋体" w:hAnsi="宋体" w:cs="Arial"/>
          <w:color w:val="2E3033"/>
          <w:sz w:val="28"/>
          <w:szCs w:val="28"/>
          <w:shd w:val="clear" w:color="auto" w:fill="FFFFFF"/>
        </w:rPr>
        <w:t>We set the maximum torque of the tubing rotation of the anti-partial grinding solution as the maximum torque of the buckle thread on the tubing, and calculate the power to rotate the tubing for 5-7 times / day:</w:t>
      </w:r>
    </w:p>
    <w:p w:rsidR="004B6980" w:rsidRDefault="004B6980" w:rsidP="005B201C">
      <w:pPr>
        <w:rPr>
          <w:rFonts w:ascii="宋体" w:hAnsi="宋体" w:cs="Arial"/>
          <w:color w:val="2E3033"/>
          <w:sz w:val="28"/>
          <w:szCs w:val="28"/>
          <w:shd w:val="clear" w:color="auto" w:fill="FFFFFF"/>
        </w:rPr>
      </w:pPr>
      <w:r>
        <w:rPr>
          <w:rFonts w:ascii="宋体" w:hAnsi="宋体" w:cs="Arial"/>
          <w:color w:val="2E3033"/>
          <w:sz w:val="28"/>
          <w:szCs w:val="28"/>
          <w:shd w:val="clear" w:color="auto" w:fill="FFFFFF"/>
        </w:rPr>
        <w:t>P=T*n/9550(kw )</w:t>
      </w:r>
    </w:p>
    <w:p w:rsidR="004B6980" w:rsidRDefault="004B6980" w:rsidP="005B201C">
      <w:pPr>
        <w:rPr>
          <w:rFonts w:ascii="宋体" w:hAnsi="宋体" w:cs="Arial"/>
          <w:color w:val="2E3033"/>
          <w:sz w:val="28"/>
          <w:szCs w:val="28"/>
          <w:shd w:val="clear" w:color="auto" w:fill="FFFFFF"/>
        </w:rPr>
      </w:pPr>
      <w:r>
        <w:rPr>
          <w:rFonts w:ascii="宋体" w:hAnsi="宋体" w:cs="Arial"/>
          <w:color w:val="2E3033"/>
          <w:sz w:val="28"/>
          <w:szCs w:val="28"/>
          <w:shd w:val="clear" w:color="auto" w:fill="FFFFFF"/>
        </w:rPr>
        <w:t>n=rpm; T=N.M</w:t>
      </w:r>
    </w:p>
    <w:p w:rsidR="004B6980" w:rsidRDefault="004B6980" w:rsidP="005B201C">
      <w:pPr>
        <w:rPr>
          <w:rFonts w:ascii="宋体" w:cs="Arial"/>
          <w:color w:val="2E3033"/>
          <w:sz w:val="28"/>
          <w:szCs w:val="28"/>
          <w:shd w:val="clear" w:color="auto" w:fill="FFFFFF"/>
        </w:rPr>
      </w:pPr>
      <w:r>
        <w:rPr>
          <w:rFonts w:ascii="宋体" w:hAnsi="宋体" w:cs="Arial"/>
          <w:color w:val="2E3033"/>
          <w:sz w:val="28"/>
          <w:szCs w:val="28"/>
          <w:shd w:val="clear" w:color="auto" w:fill="FFFFFF"/>
        </w:rPr>
        <w:t>We first select the most commonly used 2-7 / 8 " oil pipe, baosteel BG110S on the maximum allowable buckle for 5060N. M; The maximum torque of P110 is 2300N.M</w:t>
      </w:r>
      <w:r>
        <w:rPr>
          <w:rFonts w:ascii="宋体" w:hAnsi="宋体" w:cs="Arial" w:hint="eastAsia"/>
          <w:color w:val="2E3033"/>
          <w:sz w:val="28"/>
          <w:szCs w:val="28"/>
          <w:shd w:val="clear" w:color="auto" w:fill="FFFFFF"/>
        </w:rPr>
        <w:t>。</w:t>
      </w:r>
    </w:p>
    <w:p w:rsidR="004B6980" w:rsidRDefault="004B6980" w:rsidP="005B201C">
      <w:pPr>
        <w:rPr>
          <w:rFonts w:ascii="宋体" w:hAnsi="宋体" w:cs="Arial"/>
          <w:color w:val="2E3033"/>
          <w:sz w:val="28"/>
          <w:szCs w:val="28"/>
          <w:shd w:val="clear" w:color="auto" w:fill="FFFFFF"/>
        </w:rPr>
      </w:pPr>
      <w:r>
        <w:rPr>
          <w:rFonts w:ascii="宋体" w:hAnsi="宋体" w:cs="Arial"/>
          <w:color w:val="2E3033"/>
          <w:sz w:val="28"/>
          <w:szCs w:val="28"/>
          <w:shd w:val="clear" w:color="auto" w:fill="FFFFFF"/>
        </w:rPr>
        <w:t>Take Baosteel as an example P=5060*6/24/60/9550=0.0022KW</w:t>
      </w:r>
    </w:p>
    <w:p w:rsidR="004B6980" w:rsidRDefault="004B6980" w:rsidP="005B201C">
      <w:pPr>
        <w:rPr>
          <w:rFonts w:ascii="宋体" w:hAnsi="宋体" w:cs="Arial"/>
          <w:color w:val="2E3033"/>
          <w:sz w:val="28"/>
          <w:szCs w:val="28"/>
          <w:shd w:val="clear" w:color="auto" w:fill="FFFFFF"/>
        </w:rPr>
      </w:pPr>
      <w:r>
        <w:rPr>
          <w:rFonts w:ascii="宋体" w:hAnsi="宋体" w:cs="Arial"/>
          <w:color w:val="2E3033"/>
          <w:sz w:val="28"/>
          <w:szCs w:val="28"/>
          <w:shd w:val="clear" w:color="auto" w:fill="FFFFFF"/>
        </w:rPr>
        <w:t xml:space="preserve"> Sky Steel P110 pipe P=2300*6/24/60/9550=0.001KW</w:t>
      </w:r>
    </w:p>
    <w:p w:rsidR="004B6980" w:rsidRDefault="004B6980" w:rsidP="005B201C">
      <w:pPr>
        <w:rPr>
          <w:rFonts w:ascii="宋体" w:hAnsi="宋体" w:cs="Arial"/>
          <w:b/>
          <w:color w:val="2E3033"/>
          <w:sz w:val="28"/>
          <w:szCs w:val="28"/>
          <w:shd w:val="clear" w:color="auto" w:fill="FFFFFF"/>
        </w:rPr>
      </w:pPr>
      <w:r w:rsidRPr="00FE61E9">
        <w:rPr>
          <w:rFonts w:ascii="宋体" w:hAnsi="宋体" w:cs="Arial"/>
          <w:b/>
          <w:color w:val="2E3033"/>
          <w:sz w:val="28"/>
          <w:szCs w:val="28"/>
          <w:shd w:val="clear" w:color="auto" w:fill="FFFFFF"/>
        </w:rPr>
        <w:t xml:space="preserve"> Thus, the maximum allowable power to drive the tubing rotation is very small, only 1-2 watts.</w:t>
      </w:r>
      <w:r>
        <w:rPr>
          <w:rFonts w:ascii="宋体" w:hAnsi="宋体" w:cs="Arial"/>
          <w:b/>
          <w:color w:val="2E3033"/>
          <w:sz w:val="28"/>
          <w:szCs w:val="28"/>
          <w:shd w:val="clear" w:color="auto" w:fill="FFFFFF"/>
        </w:rPr>
        <w:t xml:space="preserve"> The original design uses a 1 / 4 horsepower motor to drag, and the output power is 100 times larger!</w:t>
      </w:r>
    </w:p>
    <w:p w:rsidR="004B6980" w:rsidRDefault="004B6980" w:rsidP="000B75F3">
      <w:pPr>
        <w:ind w:firstLineChars="200" w:firstLine="31680"/>
        <w:rPr>
          <w:rFonts w:ascii="宋体" w:hAnsi="宋体" w:cs="Arial"/>
          <w:color w:val="2E3033"/>
          <w:sz w:val="28"/>
          <w:szCs w:val="28"/>
          <w:shd w:val="clear" w:color="auto" w:fill="FFFFFF"/>
        </w:rPr>
      </w:pPr>
      <w:r>
        <w:rPr>
          <w:rFonts w:ascii="宋体" w:hAnsi="宋体" w:cs="Arial"/>
          <w:color w:val="2E3033"/>
          <w:sz w:val="28"/>
          <w:szCs w:val="28"/>
          <w:shd w:val="clear" w:color="auto" w:fill="FFFFFF"/>
        </w:rPr>
        <w:t>In recent years, with China's industrial robot and industrial automation, the popularization of intelligent, small wei type dc brushless planetary gear reduction motor popularization, make us have a revolutionary breakthrough in design, so, we approach, creatively using the world's unique built-in 24V dc brushless planetary gear drive mode, and the PLC. It realizes controllable adjustable torque, controllable adjustable speed, overload protection, fault alarm, and a series of functions that traditional machinery can not achieve.</w:t>
      </w:r>
    </w:p>
    <w:p w:rsidR="004B6980" w:rsidRDefault="004B6980" w:rsidP="005B201C">
      <w:pPr>
        <w:rPr>
          <w:rFonts w:ascii="宋体" w:cs="Arial"/>
          <w:color w:val="2E3033"/>
          <w:sz w:val="28"/>
          <w:szCs w:val="28"/>
          <w:shd w:val="clear" w:color="auto" w:fill="FFFFFF"/>
        </w:rPr>
      </w:pPr>
      <w:r w:rsidRPr="00111BE4">
        <w:rPr>
          <w:rFonts w:ascii="宋体" w:cs="Arial" w:hint="eastAsia"/>
          <w:noProof/>
          <w:color w:val="2E3033"/>
          <w:sz w:val="28"/>
          <w:szCs w:val="28"/>
          <w:shd w:val="clear" w:color="auto" w:fill="FFFFFF"/>
        </w:rPr>
        <w:pict>
          <v:shape id="图片 21" o:spid="_x0000_i1029" type="#_x0000_t75" style="width:411pt;height:270.75pt;visibility:visible">
            <v:imagedata r:id="rId11" o:title=""/>
          </v:shape>
        </w:pict>
      </w:r>
    </w:p>
    <w:p w:rsidR="004B6980" w:rsidRPr="00E2371C" w:rsidRDefault="004B6980" w:rsidP="000B75F3">
      <w:pPr>
        <w:ind w:firstLineChars="1400" w:firstLine="31680"/>
        <w:rPr>
          <w:rFonts w:ascii="宋体" w:cs="Arial"/>
          <w:color w:val="2E3033"/>
          <w:sz w:val="28"/>
          <w:szCs w:val="28"/>
          <w:shd w:val="clear" w:color="auto" w:fill="FFFFFF"/>
        </w:rPr>
      </w:pPr>
      <w:r>
        <w:rPr>
          <w:rFonts w:ascii="宋体" w:hAnsi="宋体" w:cs="Arial"/>
          <w:color w:val="2E3033"/>
          <w:sz w:val="28"/>
          <w:szCs w:val="28"/>
          <w:shd w:val="clear" w:color="auto" w:fill="FFFFFF"/>
        </w:rPr>
        <w:t>Figure 1</w:t>
      </w:r>
    </w:p>
    <w:p w:rsidR="004B6980" w:rsidRDefault="004B6980" w:rsidP="005B201C">
      <w:pPr>
        <w:rPr>
          <w:rFonts w:ascii="宋体" w:cs="Arial"/>
          <w:color w:val="2E3033"/>
          <w:sz w:val="28"/>
          <w:szCs w:val="28"/>
          <w:shd w:val="clear" w:color="auto" w:fill="FFFFFF"/>
        </w:rPr>
      </w:pPr>
      <w:r w:rsidRPr="00111BE4">
        <w:rPr>
          <w:rFonts w:ascii="宋体" w:cs="Arial" w:hint="eastAsia"/>
          <w:noProof/>
          <w:color w:val="2E3033"/>
          <w:sz w:val="28"/>
          <w:szCs w:val="28"/>
          <w:shd w:val="clear" w:color="auto" w:fill="FFFFFF"/>
        </w:rPr>
        <w:pict>
          <v:shape id="图片 22" o:spid="_x0000_i1030" type="#_x0000_t75" style="width:411.75pt;height:346.5pt;visibility:visible">
            <v:imagedata r:id="rId12" o:title=""/>
          </v:shape>
        </w:pict>
      </w:r>
    </w:p>
    <w:p w:rsidR="004B6980" w:rsidRDefault="004B6980" w:rsidP="005B201C">
      <w:pPr>
        <w:rPr>
          <w:rFonts w:ascii="宋体" w:hAnsi="宋体" w:cs="Arial"/>
          <w:color w:val="2E3033"/>
          <w:sz w:val="28"/>
          <w:szCs w:val="28"/>
          <w:shd w:val="clear" w:color="auto" w:fill="FFFFFF"/>
        </w:rPr>
      </w:pPr>
      <w:r>
        <w:rPr>
          <w:rFonts w:ascii="宋体" w:hAnsi="宋体" w:cs="Arial"/>
          <w:color w:val="2E3033"/>
          <w:sz w:val="28"/>
          <w:szCs w:val="28"/>
          <w:shd w:val="clear" w:color="auto" w:fill="FFFFFF"/>
        </w:rPr>
        <w:t>Figure 2</w:t>
      </w:r>
    </w:p>
    <w:p w:rsidR="004B6980" w:rsidRDefault="004B6980" w:rsidP="005B201C">
      <w:pPr>
        <w:rPr>
          <w:rFonts w:ascii="宋体" w:hAnsi="宋体" w:cs="Arial"/>
          <w:color w:val="2E3033"/>
          <w:sz w:val="28"/>
          <w:szCs w:val="28"/>
          <w:shd w:val="clear" w:color="auto" w:fill="FFFFFF"/>
        </w:rPr>
      </w:pPr>
    </w:p>
    <w:p w:rsidR="004B6980" w:rsidRDefault="004B6980" w:rsidP="005B201C">
      <w:pPr>
        <w:rPr>
          <w:rFonts w:ascii="宋体" w:cs="Arial"/>
          <w:color w:val="2E3033"/>
          <w:sz w:val="28"/>
          <w:szCs w:val="28"/>
          <w:shd w:val="clear" w:color="auto" w:fill="FFFFFF"/>
        </w:rPr>
      </w:pPr>
      <w:r w:rsidRPr="00111BE4">
        <w:rPr>
          <w:rFonts w:ascii="宋体" w:cs="Arial" w:hint="eastAsia"/>
          <w:noProof/>
          <w:color w:val="2E3033"/>
          <w:sz w:val="28"/>
          <w:szCs w:val="28"/>
          <w:shd w:val="clear" w:color="auto" w:fill="FFFFFF"/>
        </w:rPr>
        <w:pict>
          <v:shape id="图片 25" o:spid="_x0000_i1031" type="#_x0000_t75" style="width:410.25pt;height:270.75pt;visibility:visible">
            <v:imagedata r:id="rId13" o:title=""/>
          </v:shape>
        </w:pict>
      </w:r>
    </w:p>
    <w:p w:rsidR="004B6980" w:rsidRDefault="004B6980" w:rsidP="00666D25">
      <w:pPr>
        <w:jc w:val="center"/>
        <w:rPr>
          <w:rFonts w:ascii="宋体" w:hAnsi="宋体" w:cs="Arial"/>
          <w:color w:val="2E3033"/>
          <w:sz w:val="28"/>
          <w:szCs w:val="28"/>
          <w:shd w:val="clear" w:color="auto" w:fill="FFFFFF"/>
        </w:rPr>
      </w:pPr>
      <w:r>
        <w:rPr>
          <w:rFonts w:ascii="宋体" w:hAnsi="宋体" w:cs="Arial"/>
          <w:color w:val="2E3033"/>
          <w:sz w:val="28"/>
          <w:szCs w:val="28"/>
          <w:shd w:val="clear" w:color="auto" w:fill="FFFFFF"/>
        </w:rPr>
        <w:t>Figure 3</w:t>
      </w:r>
    </w:p>
    <w:p w:rsidR="004B6980" w:rsidRDefault="004B6980" w:rsidP="005B201C">
      <w:pPr>
        <w:rPr>
          <w:rFonts w:ascii="宋体" w:cs="Arial"/>
          <w:color w:val="2E3033"/>
          <w:sz w:val="28"/>
          <w:szCs w:val="28"/>
          <w:shd w:val="clear" w:color="auto" w:fill="FFFFFF"/>
        </w:rPr>
      </w:pPr>
      <w:r w:rsidRPr="00111BE4">
        <w:rPr>
          <w:rFonts w:ascii="宋体" w:cs="Arial" w:hint="eastAsia"/>
          <w:noProof/>
          <w:color w:val="2E3033"/>
          <w:sz w:val="28"/>
          <w:szCs w:val="28"/>
          <w:shd w:val="clear" w:color="auto" w:fill="FFFFFF"/>
        </w:rPr>
        <w:pict>
          <v:shape id="图片 26" o:spid="_x0000_i1032" type="#_x0000_t75" style="width:408pt;height:212.25pt;visibility:visible">
            <v:imagedata r:id="rId14" o:title=""/>
          </v:shape>
        </w:pict>
      </w:r>
    </w:p>
    <w:p w:rsidR="004B6980" w:rsidRDefault="004B6980" w:rsidP="00666D25">
      <w:pPr>
        <w:jc w:val="center"/>
        <w:rPr>
          <w:rFonts w:ascii="宋体" w:hAnsi="宋体" w:cs="Arial"/>
          <w:color w:val="2E3033"/>
          <w:sz w:val="28"/>
          <w:szCs w:val="28"/>
          <w:shd w:val="clear" w:color="auto" w:fill="FFFFFF"/>
        </w:rPr>
      </w:pPr>
      <w:r>
        <w:rPr>
          <w:rFonts w:ascii="宋体" w:hAnsi="宋体" w:cs="Arial"/>
          <w:color w:val="2E3033"/>
          <w:sz w:val="28"/>
          <w:szCs w:val="28"/>
          <w:shd w:val="clear" w:color="auto" w:fill="FFFFFF"/>
        </w:rPr>
        <w:t>Figure 4</w:t>
      </w:r>
    </w:p>
    <w:p w:rsidR="004B6980" w:rsidRDefault="004B6980" w:rsidP="00666D25">
      <w:pPr>
        <w:jc w:val="center"/>
        <w:rPr>
          <w:rFonts w:ascii="宋体" w:hAnsi="宋体" w:cs="Arial"/>
          <w:color w:val="2E3033"/>
          <w:sz w:val="28"/>
          <w:szCs w:val="28"/>
          <w:shd w:val="clear" w:color="auto" w:fill="FFFFFF"/>
        </w:rPr>
      </w:pPr>
    </w:p>
    <w:p w:rsidR="004B6980" w:rsidRDefault="004B6980" w:rsidP="00666D25">
      <w:pPr>
        <w:jc w:val="center"/>
        <w:rPr>
          <w:rFonts w:ascii="宋体" w:hAnsi="宋体" w:cs="Arial"/>
          <w:color w:val="2E3033"/>
          <w:sz w:val="28"/>
          <w:szCs w:val="28"/>
          <w:shd w:val="clear" w:color="auto" w:fill="FFFFFF"/>
        </w:rPr>
      </w:pPr>
    </w:p>
    <w:p w:rsidR="004B6980" w:rsidRDefault="004B6980" w:rsidP="00666D25">
      <w:pPr>
        <w:jc w:val="center"/>
        <w:rPr>
          <w:rFonts w:ascii="宋体" w:hAnsi="宋体" w:cs="Arial"/>
          <w:color w:val="2E3033"/>
          <w:sz w:val="28"/>
          <w:szCs w:val="28"/>
          <w:shd w:val="clear" w:color="auto" w:fill="FFFFFF"/>
        </w:rPr>
      </w:pPr>
    </w:p>
    <w:p w:rsidR="004B6980" w:rsidRDefault="004B6980" w:rsidP="00666D25">
      <w:pPr>
        <w:jc w:val="center"/>
        <w:rPr>
          <w:rFonts w:ascii="宋体" w:hAnsi="宋体" w:cs="Arial"/>
          <w:color w:val="2E3033"/>
          <w:sz w:val="28"/>
          <w:szCs w:val="28"/>
          <w:shd w:val="clear" w:color="auto" w:fill="FFFFFF"/>
        </w:rPr>
      </w:pPr>
    </w:p>
    <w:p w:rsidR="004B6980" w:rsidRDefault="004B6980" w:rsidP="005B201C">
      <w:pPr>
        <w:rPr>
          <w:rFonts w:ascii="宋体" w:cs="Arial"/>
          <w:color w:val="2E3033"/>
          <w:sz w:val="28"/>
          <w:szCs w:val="28"/>
          <w:shd w:val="clear" w:color="auto" w:fill="FFFFFF"/>
        </w:rPr>
      </w:pPr>
      <w:r w:rsidRPr="00111BE4">
        <w:rPr>
          <w:rFonts w:ascii="宋体" w:cs="Arial" w:hint="eastAsia"/>
          <w:noProof/>
          <w:color w:val="2E3033"/>
          <w:sz w:val="28"/>
          <w:szCs w:val="28"/>
          <w:shd w:val="clear" w:color="auto" w:fill="FFFFFF"/>
        </w:rPr>
        <w:pict>
          <v:shape id="图片 23" o:spid="_x0000_i1033" type="#_x0000_t75" style="width:408pt;height:212.25pt;visibility:visible">
            <v:imagedata r:id="rId15" o:title=""/>
          </v:shape>
        </w:pict>
      </w:r>
    </w:p>
    <w:p w:rsidR="004B6980" w:rsidRDefault="004B6980" w:rsidP="00B4474A">
      <w:pPr>
        <w:jc w:val="center"/>
        <w:rPr>
          <w:rFonts w:ascii="宋体" w:hAnsi="宋体" w:cs="Arial"/>
          <w:color w:val="2E3033"/>
          <w:sz w:val="28"/>
          <w:szCs w:val="28"/>
          <w:shd w:val="clear" w:color="auto" w:fill="FFFFFF"/>
        </w:rPr>
      </w:pPr>
      <w:r>
        <w:rPr>
          <w:rFonts w:ascii="宋体" w:hAnsi="宋体" w:cs="Arial"/>
          <w:color w:val="2E3033"/>
          <w:sz w:val="28"/>
          <w:szCs w:val="28"/>
          <w:shd w:val="clear" w:color="auto" w:fill="FFFFFF"/>
        </w:rPr>
        <w:t>Figure 5</w:t>
      </w:r>
    </w:p>
    <w:p w:rsidR="004B6980" w:rsidRDefault="004B6980" w:rsidP="005B201C">
      <w:pPr>
        <w:rPr>
          <w:rFonts w:ascii="宋体" w:cs="Arial"/>
          <w:color w:val="2E3033"/>
          <w:sz w:val="28"/>
          <w:szCs w:val="28"/>
          <w:shd w:val="clear" w:color="auto" w:fill="FFFFFF"/>
        </w:rPr>
      </w:pPr>
      <w:r w:rsidRPr="00111BE4">
        <w:rPr>
          <w:rFonts w:ascii="宋体" w:cs="Arial" w:hint="eastAsia"/>
          <w:noProof/>
          <w:color w:val="2E3033"/>
          <w:sz w:val="28"/>
          <w:szCs w:val="28"/>
          <w:shd w:val="clear" w:color="auto" w:fill="FFFFFF"/>
        </w:rPr>
        <w:pict>
          <v:shape id="图片 24" o:spid="_x0000_i1034" type="#_x0000_t75" style="width:408pt;height:212.25pt;visibility:visible">
            <v:imagedata r:id="rId16" o:title=""/>
          </v:shape>
        </w:pict>
      </w:r>
    </w:p>
    <w:p w:rsidR="004B6980" w:rsidRPr="00352660" w:rsidRDefault="004B6980" w:rsidP="00B4474A">
      <w:pPr>
        <w:jc w:val="center"/>
        <w:rPr>
          <w:rFonts w:ascii="宋体" w:cs="Arial"/>
          <w:color w:val="2E3033"/>
          <w:sz w:val="28"/>
          <w:szCs w:val="28"/>
          <w:shd w:val="clear" w:color="auto" w:fill="FFFFFF"/>
        </w:rPr>
      </w:pPr>
      <w:r>
        <w:rPr>
          <w:rFonts w:ascii="宋体" w:hAnsi="宋体" w:cs="Arial"/>
          <w:color w:val="2E3033"/>
          <w:sz w:val="28"/>
          <w:szCs w:val="28"/>
          <w:shd w:val="clear" w:color="auto" w:fill="FFFFFF"/>
        </w:rPr>
        <w:t xml:space="preserve"> Figure 6</w:t>
      </w:r>
    </w:p>
    <w:p w:rsidR="004B6980" w:rsidRDefault="004B6980" w:rsidP="005B201C">
      <w:pPr>
        <w:rPr>
          <w:rFonts w:ascii="宋体" w:hAnsi="宋体" w:cs="Arial"/>
          <w:color w:val="2E3033"/>
          <w:sz w:val="28"/>
          <w:szCs w:val="28"/>
          <w:shd w:val="clear" w:color="auto" w:fill="FFFFFF"/>
        </w:rPr>
      </w:pPr>
      <w:r>
        <w:rPr>
          <w:rFonts w:ascii="宋体" w:hAnsi="宋体" w:cs="Arial"/>
          <w:color w:val="2E3033"/>
          <w:sz w:val="28"/>
          <w:szCs w:val="28"/>
          <w:shd w:val="clear" w:color="auto" w:fill="FFFFFF"/>
        </w:rPr>
        <w:t>As shown in Figure 1, although the 24V brushless DC motor and the controller do not produce sparks, we take explosion-proof measures in the structure. Figure 2 and Figure 3, internal structure, motor output terminal, Figure 5, Figure 6, manrel drive principle.</w:t>
      </w:r>
    </w:p>
    <w:p w:rsidR="004B6980" w:rsidRDefault="004B6980" w:rsidP="005B201C">
      <w:pPr>
        <w:rPr>
          <w:rFonts w:ascii="宋体" w:cs="Arial"/>
          <w:b/>
          <w:color w:val="2E3033"/>
          <w:sz w:val="28"/>
          <w:szCs w:val="28"/>
          <w:shd w:val="clear" w:color="auto" w:fill="FFFFFF"/>
        </w:rPr>
      </w:pPr>
      <w:r w:rsidRPr="003103C4">
        <w:rPr>
          <w:rFonts w:ascii="宋体" w:hAnsi="宋体" w:cs="Arial"/>
          <w:b/>
          <w:color w:val="2E3033"/>
          <w:sz w:val="28"/>
          <w:szCs w:val="28"/>
          <w:shd w:val="clear" w:color="auto" w:fill="FFFFFF"/>
        </w:rPr>
        <w:t>3. Calculation and setting of the parameters</w:t>
      </w:r>
    </w:p>
    <w:p w:rsidR="004B6980" w:rsidRPr="00591E77" w:rsidRDefault="004B6980" w:rsidP="005B201C">
      <w:pPr>
        <w:rPr>
          <w:rFonts w:ascii="宋体" w:hAnsi="宋体" w:cs="Arial"/>
          <w:color w:val="2E3033"/>
          <w:sz w:val="28"/>
          <w:szCs w:val="28"/>
          <w:shd w:val="clear" w:color="auto" w:fill="FFFFFF"/>
        </w:rPr>
      </w:pPr>
      <w:r w:rsidRPr="00591E77">
        <w:rPr>
          <w:rFonts w:ascii="宋体" w:hAnsi="宋体" w:cs="Arial"/>
          <w:color w:val="2E3033"/>
          <w:sz w:val="28"/>
          <w:szCs w:val="28"/>
          <w:shd w:val="clear" w:color="auto" w:fill="FFFFFF"/>
        </w:rPr>
        <w:t>The rated output torque of the motor is 15N.M</w:t>
      </w:r>
    </w:p>
    <w:p w:rsidR="004B6980" w:rsidRPr="00591E77" w:rsidRDefault="004B6980" w:rsidP="001E206C">
      <w:pPr>
        <w:ind w:firstLine="570"/>
        <w:rPr>
          <w:rFonts w:ascii="宋体"/>
          <w:sz w:val="28"/>
          <w:szCs w:val="28"/>
        </w:rPr>
      </w:pPr>
      <w:r w:rsidRPr="00111BE4">
        <w:rPr>
          <w:rFonts w:ascii="宋体" w:hint="eastAsia"/>
          <w:noProof/>
          <w:sz w:val="28"/>
          <w:szCs w:val="28"/>
        </w:rPr>
        <w:pict>
          <v:shape id="图片 27" o:spid="_x0000_i1035" type="#_x0000_t75" style="width:414pt;height:231pt;visibility:visible">
            <v:imagedata r:id="rId17" o:title=""/>
          </v:shape>
        </w:pict>
      </w:r>
    </w:p>
    <w:p w:rsidR="004B6980" w:rsidRDefault="004B6980" w:rsidP="001E206C">
      <w:pPr>
        <w:ind w:firstLine="570"/>
        <w:rPr>
          <w:rFonts w:ascii="宋体" w:hAnsi="宋体"/>
          <w:sz w:val="28"/>
          <w:szCs w:val="28"/>
        </w:rPr>
      </w:pPr>
      <w:r>
        <w:rPr>
          <w:rFonts w:ascii="宋体" w:hAnsi="宋体"/>
          <w:sz w:val="28"/>
          <w:szCs w:val="28"/>
        </w:rPr>
        <w:t>Figure 7</w:t>
      </w:r>
    </w:p>
    <w:p w:rsidR="004B6980" w:rsidRDefault="004B6980" w:rsidP="001E206C">
      <w:pPr>
        <w:ind w:firstLine="570"/>
        <w:rPr>
          <w:rFonts w:ascii="宋体"/>
          <w:sz w:val="28"/>
          <w:szCs w:val="28"/>
        </w:rPr>
      </w:pPr>
      <w:r w:rsidRPr="00111BE4">
        <w:rPr>
          <w:rFonts w:ascii="宋体" w:hint="eastAsia"/>
          <w:noProof/>
          <w:sz w:val="28"/>
          <w:szCs w:val="28"/>
        </w:rPr>
        <w:pict>
          <v:shape id="图片 28" o:spid="_x0000_i1036" type="#_x0000_t75" style="width:231pt;height:410.25pt;rotation:-90;visibility:visible">
            <v:imagedata r:id="rId18" o:title=""/>
          </v:shape>
        </w:pict>
      </w:r>
    </w:p>
    <w:p w:rsidR="004B6980" w:rsidRDefault="004B6980" w:rsidP="007C6E18">
      <w:pPr>
        <w:ind w:firstLine="570"/>
        <w:jc w:val="center"/>
        <w:rPr>
          <w:rFonts w:ascii="宋体" w:hAnsi="宋体"/>
          <w:sz w:val="28"/>
          <w:szCs w:val="28"/>
        </w:rPr>
      </w:pPr>
      <w:r>
        <w:rPr>
          <w:rFonts w:ascii="宋体" w:hAnsi="宋体"/>
          <w:sz w:val="28"/>
          <w:szCs w:val="28"/>
        </w:rPr>
        <w:t>Figure 8</w:t>
      </w:r>
    </w:p>
    <w:p w:rsidR="004B6980" w:rsidRDefault="004B6980" w:rsidP="005D7DBC">
      <w:pPr>
        <w:ind w:firstLine="570"/>
        <w:jc w:val="left"/>
        <w:rPr>
          <w:rFonts w:ascii="宋体"/>
          <w:sz w:val="28"/>
          <w:szCs w:val="28"/>
        </w:rPr>
      </w:pPr>
    </w:p>
    <w:p w:rsidR="004B6980" w:rsidRPr="005D7DBC" w:rsidRDefault="004B6980" w:rsidP="005D7DBC">
      <w:pPr>
        <w:numPr>
          <w:ilvl w:val="0"/>
          <w:numId w:val="1"/>
        </w:numPr>
        <w:rPr>
          <w:rFonts w:ascii="宋体" w:hAnsi="宋体"/>
          <w:sz w:val="28"/>
          <w:szCs w:val="28"/>
        </w:rPr>
      </w:pPr>
      <w:r w:rsidRPr="005D7DBC">
        <w:rPr>
          <w:rFonts w:ascii="宋体" w:hAnsi="宋体"/>
          <w:sz w:val="28"/>
          <w:szCs w:val="28"/>
        </w:rPr>
        <w:t>The controller is a programmable industrial computer, for different specifications of tubing, the maximum allowable torque of the screw buckle is different, and the gap is very large. When the oil pipe rotation encountered resistance is greater than the maximum allowable torque of the oil pipe buckle, it must be stopped in time. Therefore, to set the controller before use, the keyboard code is illustrated as follows:</w:t>
      </w:r>
    </w:p>
    <w:p w:rsidR="004B6980" w:rsidRPr="005D7DBC" w:rsidRDefault="004B6980" w:rsidP="005D7DBC">
      <w:pPr>
        <w:numPr>
          <w:ilvl w:val="0"/>
          <w:numId w:val="1"/>
        </w:numPr>
        <w:rPr>
          <w:rFonts w:ascii="宋体" w:hAnsi="宋体"/>
          <w:sz w:val="28"/>
          <w:szCs w:val="28"/>
        </w:rPr>
      </w:pPr>
      <w:r w:rsidRPr="005D7DBC">
        <w:rPr>
          <w:rFonts w:ascii="宋体" w:hAnsi="宋体"/>
          <w:sz w:val="28"/>
          <w:szCs w:val="28"/>
        </w:rPr>
        <w:t>F00.15=1 Restore the factory settings</w:t>
      </w:r>
    </w:p>
    <w:p w:rsidR="004B6980" w:rsidRPr="005D7DBC" w:rsidRDefault="004B6980" w:rsidP="005D7DBC">
      <w:pPr>
        <w:numPr>
          <w:ilvl w:val="0"/>
          <w:numId w:val="1"/>
        </w:numPr>
        <w:rPr>
          <w:rFonts w:ascii="宋体" w:hAnsi="宋体"/>
          <w:sz w:val="28"/>
          <w:szCs w:val="28"/>
        </w:rPr>
      </w:pPr>
      <w:r w:rsidRPr="005D7DBC">
        <w:rPr>
          <w:rFonts w:ascii="宋体" w:hAnsi="宋体"/>
          <w:sz w:val="28"/>
          <w:szCs w:val="28"/>
        </w:rPr>
        <w:t>F02.04= Current limit value shall be set by customers according to different current values</w:t>
      </w:r>
    </w:p>
    <w:p w:rsidR="004B6980" w:rsidRPr="005D7DBC" w:rsidRDefault="004B6980" w:rsidP="005D7DBC">
      <w:pPr>
        <w:numPr>
          <w:ilvl w:val="0"/>
          <w:numId w:val="1"/>
        </w:numPr>
        <w:rPr>
          <w:rFonts w:ascii="宋体" w:hAnsi="宋体"/>
          <w:sz w:val="28"/>
          <w:szCs w:val="28"/>
        </w:rPr>
      </w:pPr>
      <w:r w:rsidRPr="005D7DBC">
        <w:rPr>
          <w:rFonts w:ascii="宋体" w:hAnsi="宋体"/>
          <w:sz w:val="28"/>
          <w:szCs w:val="28"/>
        </w:rPr>
        <w:t>F07.00=010 Current overload shutdown</w:t>
      </w:r>
    </w:p>
    <w:p w:rsidR="004B6980" w:rsidRPr="005D7DBC" w:rsidRDefault="004B6980" w:rsidP="005D7DBC">
      <w:pPr>
        <w:numPr>
          <w:ilvl w:val="0"/>
          <w:numId w:val="1"/>
        </w:numPr>
        <w:rPr>
          <w:rFonts w:ascii="宋体" w:hAnsi="宋体"/>
          <w:sz w:val="28"/>
          <w:szCs w:val="28"/>
        </w:rPr>
      </w:pPr>
      <w:r w:rsidRPr="005D7DBC">
        <w:rPr>
          <w:rFonts w:ascii="宋体" w:hAnsi="宋体"/>
          <w:sz w:val="28"/>
          <w:szCs w:val="28"/>
        </w:rPr>
        <w:t>F07.01=100100%</w:t>
      </w:r>
    </w:p>
    <w:p w:rsidR="004B6980" w:rsidRPr="005D7DBC" w:rsidRDefault="004B6980" w:rsidP="005D7DBC">
      <w:pPr>
        <w:numPr>
          <w:ilvl w:val="0"/>
          <w:numId w:val="1"/>
        </w:numPr>
        <w:rPr>
          <w:rFonts w:ascii="宋体" w:hAnsi="宋体"/>
          <w:sz w:val="28"/>
          <w:szCs w:val="28"/>
        </w:rPr>
      </w:pPr>
      <w:r w:rsidRPr="005D7DBC">
        <w:rPr>
          <w:rFonts w:ascii="宋体" w:hAnsi="宋体"/>
          <w:sz w:val="28"/>
          <w:szCs w:val="28"/>
        </w:rPr>
        <w:t>F07.02=0.1 0.1s after overload</w:t>
      </w:r>
    </w:p>
    <w:p w:rsidR="004B6980" w:rsidRPr="005D7DBC" w:rsidRDefault="004B6980" w:rsidP="005D7DBC">
      <w:pPr>
        <w:numPr>
          <w:ilvl w:val="0"/>
          <w:numId w:val="1"/>
        </w:numPr>
        <w:rPr>
          <w:rFonts w:ascii="宋体" w:hAnsi="宋体"/>
          <w:sz w:val="28"/>
          <w:szCs w:val="28"/>
        </w:rPr>
      </w:pPr>
      <w:r w:rsidRPr="005D7DBC">
        <w:rPr>
          <w:rFonts w:ascii="宋体" w:hAnsi="宋体"/>
          <w:sz w:val="28"/>
          <w:szCs w:val="28"/>
        </w:rPr>
        <w:t xml:space="preserve"> The codes are detailed in the manual</w:t>
      </w:r>
    </w:p>
    <w:p w:rsidR="004B6980" w:rsidRPr="005D7DBC" w:rsidRDefault="004B6980" w:rsidP="005D7DBC">
      <w:pPr>
        <w:numPr>
          <w:ilvl w:val="0"/>
          <w:numId w:val="1"/>
        </w:numPr>
        <w:rPr>
          <w:rFonts w:ascii="宋体" w:hAnsi="宋体"/>
          <w:sz w:val="28"/>
          <w:szCs w:val="28"/>
        </w:rPr>
      </w:pPr>
      <w:r w:rsidRPr="005D7DBC">
        <w:rPr>
          <w:rFonts w:ascii="宋体" w:hAnsi="宋体"/>
          <w:sz w:val="28"/>
          <w:szCs w:val="28"/>
        </w:rPr>
        <w:t>There are two modes of torque control, one is set according to the maximum allowable torque commonly used in China, and the other is set according to the user's own requirements. The first is that we provide a parameter table formulated according to the maximum allowable torque of commonly used tubing buckle in China. In the other, we provide an algorithm, which is a database made of Excel table, input the control torque you require and display the corresponding set parameters.</w:t>
      </w:r>
    </w:p>
    <w:p w:rsidR="004B6980" w:rsidRPr="005D7DBC" w:rsidRDefault="004B6980" w:rsidP="005D7DBC">
      <w:pPr>
        <w:ind w:firstLine="570"/>
        <w:rPr>
          <w:rFonts w:ascii="宋体"/>
          <w:sz w:val="28"/>
          <w:szCs w:val="28"/>
        </w:rPr>
      </w:pPr>
    </w:p>
    <w:p w:rsidR="004B6980" w:rsidRPr="003F77A9" w:rsidRDefault="004B6980" w:rsidP="003F77A9">
      <w:pPr>
        <w:rPr>
          <w:rFonts w:ascii="宋体"/>
          <w:b/>
          <w:sz w:val="28"/>
          <w:szCs w:val="28"/>
        </w:rPr>
      </w:pPr>
      <w:r>
        <w:rPr>
          <w:rFonts w:ascii="宋体" w:hAnsi="宋体"/>
          <w:b/>
          <w:sz w:val="28"/>
          <w:szCs w:val="28"/>
        </w:rPr>
        <w:t>4. Overview of anti-grinding solutions</w:t>
      </w:r>
    </w:p>
    <w:p w:rsidR="004B6980" w:rsidRPr="00B2580D" w:rsidRDefault="004B6980" w:rsidP="000B75F3">
      <w:pPr>
        <w:ind w:firstLineChars="200" w:firstLine="31680"/>
        <w:rPr>
          <w:rFonts w:ascii="宋体"/>
          <w:sz w:val="28"/>
          <w:szCs w:val="28"/>
        </w:rPr>
      </w:pPr>
      <w:r>
        <w:rPr>
          <w:rFonts w:ascii="宋体" w:hAnsi="宋体"/>
          <w:sz w:val="28"/>
          <w:szCs w:val="28"/>
        </w:rPr>
        <w:t>R250 suitable for 250 diameter four-way head, 15 "(381mm), 9.38" (238mm), 12.5 "(317.5mm), 121-1 / 8" -8UN, or M30 thread, hole depth 1-3 / 8 "(35mm), suspension spindle thread 3.5" -8 EUE (or 3.5 "-10UN) outer threads (inner) and 2-7 / 8" -8 EUE (or 2-7 / 8 " -10UN, same). For 14 "(355.6) shaft core shaft, smaller diameter oil pipes can be connected through 2-7 / 8" inner threads.14 "rotor size is as follows: outer diameter: 14", height 9 ", thread center park diameter 11.5", 121 "-8 UNC thread, metal seal R45, with 15".</w:t>
      </w:r>
    </w:p>
    <w:p w:rsidR="004B6980" w:rsidRPr="005B1037" w:rsidRDefault="004B6980" w:rsidP="00D608F0">
      <w:pPr>
        <w:rPr>
          <w:rFonts w:ascii="宋体"/>
          <w:sz w:val="28"/>
          <w:szCs w:val="28"/>
        </w:rPr>
      </w:pPr>
      <w:r>
        <w:rPr>
          <w:rFonts w:ascii="宋体" w:hAnsi="宋体" w:cs="Arial"/>
          <w:color w:val="2E3033"/>
          <w:sz w:val="28"/>
          <w:szCs w:val="28"/>
          <w:shd w:val="clear" w:color="auto" w:fill="FFFFFF"/>
        </w:rPr>
        <w:t>An anchor is installed on the well pump, therefore, a rotary ring must be installed in the upper section of the anchor. The following figure shows the structure and the downhole installation status</w:t>
      </w:r>
    </w:p>
    <w:p w:rsidR="004B6980" w:rsidRDefault="004B6980" w:rsidP="005B201C">
      <w:pPr>
        <w:rPr>
          <w:rFonts w:ascii="宋体"/>
          <w:sz w:val="28"/>
          <w:szCs w:val="28"/>
        </w:rPr>
      </w:pPr>
    </w:p>
    <w:p w:rsidR="004B6980" w:rsidRDefault="004B6980" w:rsidP="005B201C">
      <w:pPr>
        <w:rPr>
          <w:rFonts w:ascii="宋体"/>
          <w:sz w:val="28"/>
          <w:szCs w:val="28"/>
        </w:rPr>
      </w:pPr>
    </w:p>
    <w:p w:rsidR="004B6980" w:rsidRDefault="004B6980" w:rsidP="005B201C">
      <w:pPr>
        <w:rPr>
          <w:rFonts w:ascii="宋体"/>
          <w:sz w:val="28"/>
          <w:szCs w:val="28"/>
        </w:rPr>
      </w:pPr>
      <w:r>
        <w:rPr>
          <w:noProof/>
        </w:rPr>
        <w:pict>
          <v:rect id="object 4" o:spid="_x0000_s1026" style="position:absolute;left:0;text-align:left;margin-left:203.55pt;margin-top:11.45pt;width:226.75pt;height:116.2pt;rotation:-34;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&#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Q1n/kGzf7tFFAHxH8Zv8AkPf9&#10;ta9w/Z1/1H/AKKKAPe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" stroked="f">
            <v:fill r:id="rId19" o:title="" recolor="t" rotate="t" type="frame"/>
            <v:textbox inset="0,0,0,0"/>
          </v:rect>
        </w:pict>
      </w:r>
      <w:r>
        <w:rPr>
          <w:noProof/>
        </w:rPr>
        <w:pict>
          <v:rect id="object 5" o:spid="_x0000_s1027" style="position:absolute;left:0;text-align:left;margin-left:13.45pt;margin-top:27.9pt;width:233.05pt;height:63.55pt;rotation:-51;z-index:25165721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NlPooAh2U3ZViigCpspnkf7NW9lGy&#10;gCp5NN8mruyjZQBn+TR5H+zWhspnk0AZ/wBm/wBmm/Zv9mtLyaPJoAx/sn+zTXsP9mtvyUpPKFA0&#10;YX2D/Zpn9nf7Nb32dKPJSgowfsH+zR9g/wBmt7yaT7OPWgDF+yf7NP8AsH+zWx9nSjyUoAyfsn+z&#10;UyWdaXlLT9q0EszPs3+zUyW3+zV3atG1aBFT7N/s1MkNWKKAIfJp+xf7tP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" stroked="f">
            <v:fill r:id="rId20" o:title="" recolor="t" rotate="t" type="frame"/>
            <v:textbox inset="0,0,0,0"/>
          </v:rect>
        </w:pict>
      </w:r>
    </w:p>
    <w:p w:rsidR="004B6980" w:rsidRDefault="004B6980" w:rsidP="005B201C">
      <w:pPr>
        <w:rPr>
          <w:rFonts w:ascii="宋体"/>
          <w:sz w:val="28"/>
          <w:szCs w:val="28"/>
        </w:rPr>
      </w:pPr>
    </w:p>
    <w:p w:rsidR="004B6980" w:rsidRDefault="004B6980" w:rsidP="005B201C">
      <w:pPr>
        <w:rPr>
          <w:rFonts w:ascii="宋体"/>
          <w:sz w:val="28"/>
          <w:szCs w:val="28"/>
        </w:rPr>
      </w:pPr>
    </w:p>
    <w:p w:rsidR="004B6980" w:rsidRDefault="004B6980" w:rsidP="005B201C">
      <w:pPr>
        <w:rPr>
          <w:rFonts w:ascii="宋体"/>
          <w:sz w:val="28"/>
          <w:szCs w:val="28"/>
        </w:rPr>
      </w:pPr>
    </w:p>
    <w:p w:rsidR="004B6980" w:rsidRDefault="004B6980" w:rsidP="005B201C">
      <w:pPr>
        <w:rPr>
          <w:rFonts w:ascii="宋体"/>
          <w:sz w:val="28"/>
          <w:szCs w:val="28"/>
        </w:rPr>
      </w:pPr>
    </w:p>
    <w:p w:rsidR="004B6980" w:rsidRDefault="004B6980" w:rsidP="005B201C">
      <w:pPr>
        <w:rPr>
          <w:rFonts w:ascii="宋体"/>
          <w:sz w:val="28"/>
          <w:szCs w:val="28"/>
        </w:rPr>
      </w:pPr>
      <w:r w:rsidRPr="00111BE4">
        <w:rPr>
          <w:rFonts w:ascii="宋体" w:hint="eastAsia"/>
          <w:noProof/>
          <w:sz w:val="28"/>
          <w:szCs w:val="28"/>
        </w:rPr>
        <w:pict>
          <v:shape id="图片 32" o:spid="_x0000_i1037" type="#_x0000_t75" style="width:100.5pt;height:270pt;visibility:visible">
            <v:imagedata r:id="rId21" o:title=""/>
          </v:shape>
        </w:pict>
      </w:r>
    </w:p>
    <w:p w:rsidR="004B6980" w:rsidRDefault="004B6980" w:rsidP="00D34B99">
      <w:pPr>
        <w:jc w:val="center"/>
        <w:rPr>
          <w:rFonts w:ascii="宋体" w:hAnsi="宋体"/>
          <w:sz w:val="28"/>
          <w:szCs w:val="28"/>
        </w:rPr>
      </w:pPr>
      <w:r>
        <w:rPr>
          <w:rFonts w:ascii="宋体" w:hAnsi="宋体"/>
          <w:sz w:val="28"/>
          <w:szCs w:val="28"/>
        </w:rPr>
        <w:t xml:space="preserve"> Figure 9</w:t>
      </w:r>
    </w:p>
    <w:p w:rsidR="004B6980" w:rsidRDefault="004B6980" w:rsidP="005B201C">
      <w:pPr>
        <w:rPr>
          <w:rFonts w:ascii="宋体"/>
          <w:sz w:val="28"/>
          <w:szCs w:val="28"/>
        </w:rPr>
      </w:pPr>
    </w:p>
    <w:p w:rsidR="004B6980" w:rsidRDefault="004B6980" w:rsidP="005B201C">
      <w:pPr>
        <w:rPr>
          <w:rFonts w:ascii="宋体" w:hAnsi="宋体"/>
          <w:sz w:val="28"/>
          <w:szCs w:val="28"/>
        </w:rPr>
      </w:pPr>
      <w:r>
        <w:rPr>
          <w:rFonts w:ascii="宋体" w:hAnsi="宋体"/>
          <w:sz w:val="28"/>
          <w:szCs w:val="28"/>
        </w:rPr>
        <w:t>The rotating ring must be determined according to the specific structure and working principle of the anchor, so the downhole structure is the key. This tubing rotator is also suitable for screw pumps for our 30 HP head (separate data release).</w:t>
      </w:r>
    </w:p>
    <w:p w:rsidR="004B6980" w:rsidRDefault="004B6980" w:rsidP="005B201C">
      <w:pPr>
        <w:rPr>
          <w:rFonts w:ascii="宋体" w:hAnsi="宋体"/>
          <w:sz w:val="28"/>
          <w:szCs w:val="28"/>
        </w:rPr>
      </w:pPr>
      <w:r w:rsidRPr="00111BE4">
        <w:rPr>
          <w:rFonts w:ascii="宋体" w:hint="eastAsia"/>
          <w:noProof/>
          <w:sz w:val="28"/>
          <w:szCs w:val="28"/>
        </w:rPr>
        <w:pict>
          <v:shape id="图片 31" o:spid="_x0000_i1038" type="#_x0000_t75" style="width:414pt;height:342pt;visibility:visible">
            <v:imagedata r:id="rId22" o:title=""/>
          </v:shape>
        </w:pict>
      </w:r>
      <w:r>
        <w:rPr>
          <w:rFonts w:ascii="宋体" w:hAnsi="宋体"/>
          <w:sz w:val="28"/>
          <w:szCs w:val="28"/>
        </w:rPr>
        <w:t xml:space="preserve"> Figure ten</w:t>
      </w:r>
    </w:p>
    <w:p w:rsidR="004B6980" w:rsidRDefault="004B6980" w:rsidP="000B75F3">
      <w:pPr>
        <w:ind w:firstLineChars="100" w:firstLine="31680"/>
        <w:rPr>
          <w:rFonts w:ascii="宋体" w:hAnsi="宋体"/>
          <w:sz w:val="28"/>
          <w:szCs w:val="28"/>
        </w:rPr>
      </w:pPr>
      <w:r>
        <w:rPr>
          <w:rFonts w:ascii="宋体" w:hAnsi="宋体"/>
          <w:sz w:val="28"/>
          <w:szCs w:val="28"/>
        </w:rPr>
        <w:t>When the tubing rotates, the pumping rod will cause the tripping of the pumping rod. Therefore, in this solution, the pumping rod rotator must be added, and the speed of the pumping rod rotator is higher than that of the tubing rotator. In this way, the pumping rod rotator + tubing rotator + tubing rotation ring forms a complete set of anti-partial grinding solution.</w:t>
      </w:r>
    </w:p>
    <w:p w:rsidR="004B6980" w:rsidRDefault="004B6980" w:rsidP="000B75F3">
      <w:pPr>
        <w:ind w:firstLineChars="100" w:firstLine="31680"/>
        <w:rPr>
          <w:rFonts w:ascii="宋体"/>
          <w:sz w:val="28"/>
          <w:szCs w:val="28"/>
        </w:rPr>
      </w:pPr>
      <w:r w:rsidRPr="00111BE4">
        <w:rPr>
          <w:rFonts w:ascii="宋体" w:hint="eastAsia"/>
          <w:noProof/>
          <w:sz w:val="28"/>
          <w:szCs w:val="28"/>
        </w:rPr>
        <w:pict>
          <v:shape id="内容占位符 2" o:spid="_x0000_i1039" type="#_x0000_t75" style="width:411.75pt;height:214.5pt;visibility:visible">
            <v:imagedata r:id="rId23" o:title=""/>
          </v:shape>
        </w:pict>
      </w:r>
    </w:p>
    <w:p w:rsidR="004B6980" w:rsidRDefault="004B6980" w:rsidP="000B75F3">
      <w:pPr>
        <w:ind w:firstLineChars="100" w:firstLine="31680"/>
        <w:jc w:val="center"/>
        <w:rPr>
          <w:rFonts w:ascii="宋体" w:hAnsi="宋体"/>
          <w:sz w:val="28"/>
          <w:szCs w:val="28"/>
        </w:rPr>
      </w:pPr>
      <w:r>
        <w:rPr>
          <w:rFonts w:ascii="宋体" w:hAnsi="宋体"/>
          <w:sz w:val="28"/>
          <w:szCs w:val="28"/>
        </w:rPr>
        <w:t>Figure 11</w:t>
      </w:r>
    </w:p>
    <w:p w:rsidR="004B6980" w:rsidRPr="00EB5640" w:rsidRDefault="004B6980" w:rsidP="000B75F3">
      <w:pPr>
        <w:ind w:firstLineChars="100" w:firstLine="31680"/>
        <w:jc w:val="center"/>
        <w:rPr>
          <w:rFonts w:ascii="宋体"/>
          <w:sz w:val="28"/>
          <w:szCs w:val="28"/>
        </w:rPr>
      </w:pPr>
    </w:p>
    <w:p w:rsidR="004B6980" w:rsidRDefault="004B6980" w:rsidP="00EB5640">
      <w:pPr>
        <w:rPr>
          <w:rFonts w:ascii="宋体"/>
          <w:sz w:val="28"/>
          <w:szCs w:val="28"/>
        </w:rPr>
      </w:pPr>
      <w:r w:rsidRPr="00111BE4">
        <w:rPr>
          <w:rFonts w:ascii="宋体" w:hint="eastAsia"/>
          <w:noProof/>
          <w:sz w:val="28"/>
          <w:szCs w:val="28"/>
        </w:rPr>
        <w:pict>
          <v:shape id="内容占位符 3" o:spid="_x0000_i1040" type="#_x0000_t75" style="width:411.75pt;height:214.5pt;visibility:visible">
            <v:imagedata r:id="rId24" o:title=""/>
          </v:shape>
        </w:pict>
      </w:r>
    </w:p>
    <w:p w:rsidR="004B6980" w:rsidRPr="00EB5640" w:rsidRDefault="004B6980" w:rsidP="00EB5640">
      <w:pPr>
        <w:jc w:val="center"/>
        <w:rPr>
          <w:rFonts w:ascii="宋体" w:hAnsi="宋体"/>
          <w:sz w:val="28"/>
          <w:szCs w:val="28"/>
        </w:rPr>
      </w:pPr>
      <w:r w:rsidRPr="00EB5640">
        <w:rPr>
          <w:rFonts w:ascii="宋体" w:hAnsi="宋体"/>
          <w:sz w:val="28"/>
          <w:szCs w:val="28"/>
        </w:rPr>
        <w:t xml:space="preserve"> Figure twelve</w:t>
      </w:r>
    </w:p>
    <w:p w:rsidR="004B6980" w:rsidRDefault="004B6980" w:rsidP="00E3107A">
      <w:pPr>
        <w:ind w:firstLine="570"/>
        <w:rPr>
          <w:rFonts w:ascii="宋体"/>
          <w:sz w:val="28"/>
          <w:szCs w:val="28"/>
        </w:rPr>
      </w:pPr>
      <w:r>
        <w:rPr>
          <w:rFonts w:ascii="宋体" w:hAnsi="宋体"/>
          <w:noProof/>
          <w:sz w:val="28"/>
          <w:szCs w:val="28"/>
        </w:rPr>
        <w:t>The pumping rod rotator is installed on the suspension rope device, and the driving principle and control mode are the same as the tubing rotator. The pumping rod rotator can be used alone. When used with the tubing rotator, the power management is: the pumping rod motor stops, the tubing rotator stops simultaneously; the tubing rotator motor stops, and the pumping rod rotator motor stops.</w:t>
      </w:r>
    </w:p>
    <w:p w:rsidR="004B6980" w:rsidRDefault="004B6980" w:rsidP="00193168">
      <w:pPr>
        <w:ind w:firstLine="570"/>
        <w:rPr>
          <w:rFonts w:ascii="宋体"/>
          <w:sz w:val="28"/>
          <w:szCs w:val="28"/>
        </w:rPr>
      </w:pPr>
    </w:p>
    <w:p w:rsidR="004B6980" w:rsidRDefault="004B6980" w:rsidP="00CE0C6A">
      <w:pPr>
        <w:rPr>
          <w:rFonts w:ascii="宋体" w:hAnsi="宋体"/>
          <w:b/>
          <w:sz w:val="28"/>
          <w:szCs w:val="28"/>
        </w:rPr>
      </w:pPr>
      <w:r>
        <w:rPr>
          <w:rFonts w:ascii="宋体" w:hAnsi="宋体"/>
          <w:b/>
          <w:sz w:val="28"/>
          <w:szCs w:val="28"/>
        </w:rPr>
        <w:t xml:space="preserve"> V. Modular design</w:t>
      </w:r>
    </w:p>
    <w:p w:rsidR="004B6980" w:rsidRDefault="004B6980" w:rsidP="00D34B99">
      <w:pPr>
        <w:ind w:firstLine="570"/>
        <w:rPr>
          <w:rFonts w:ascii="宋体" w:hAnsi="宋体"/>
          <w:sz w:val="28"/>
          <w:szCs w:val="28"/>
        </w:rPr>
      </w:pPr>
      <w:r>
        <w:rPr>
          <w:rFonts w:ascii="宋体" w:hAnsi="宋体"/>
          <w:sz w:val="28"/>
          <w:szCs w:val="28"/>
        </w:rPr>
        <w:t>The motor and the first stage worm gear set and the controller can be quickly inserted and replaced.</w:t>
      </w:r>
    </w:p>
    <w:p w:rsidR="004B6980" w:rsidRPr="00D34B99" w:rsidRDefault="004B6980" w:rsidP="00D34B99">
      <w:pPr>
        <w:rPr>
          <w:rFonts w:ascii="宋体" w:hAnsi="宋体"/>
          <w:b/>
          <w:sz w:val="28"/>
          <w:szCs w:val="28"/>
        </w:rPr>
      </w:pPr>
      <w:r w:rsidRPr="00D34B99">
        <w:rPr>
          <w:rFonts w:ascii="宋体" w:hAnsi="宋体"/>
          <w:b/>
          <w:sz w:val="28"/>
          <w:szCs w:val="28"/>
        </w:rPr>
        <w:t>The anti-partial grinding solution has the following characteristics</w:t>
      </w:r>
    </w:p>
    <w:p w:rsidR="004B6980" w:rsidRDefault="004B6980" w:rsidP="005B201C">
      <w:pPr>
        <w:rPr>
          <w:rFonts w:ascii="宋体" w:hAnsi="宋体" w:cs="Arial"/>
          <w:color w:val="2E3033"/>
          <w:sz w:val="28"/>
          <w:szCs w:val="28"/>
          <w:shd w:val="clear" w:color="auto" w:fill="FFFFFF"/>
        </w:rPr>
      </w:pPr>
      <w:r>
        <w:rPr>
          <w:rFonts w:ascii="宋体" w:hAnsi="宋体" w:cs="Arial"/>
          <w:color w:val="2E3033"/>
          <w:sz w:val="28"/>
          <w:szCs w:val="28"/>
          <w:shd w:val="clear" w:color="auto" w:fill="FFFFFF"/>
        </w:rPr>
        <w:t>Suitable for modifying any existing well head</w:t>
      </w:r>
    </w:p>
    <w:p w:rsidR="004B6980" w:rsidRDefault="004B6980" w:rsidP="005B201C">
      <w:pPr>
        <w:rPr>
          <w:rFonts w:ascii="宋体" w:cs="Arial"/>
          <w:color w:val="2E3033"/>
          <w:sz w:val="28"/>
          <w:szCs w:val="28"/>
          <w:shd w:val="clear" w:color="auto" w:fill="FFFFFF"/>
        </w:rPr>
      </w:pPr>
      <w:r w:rsidRPr="005B1037">
        <w:rPr>
          <w:rFonts w:ascii="宋体" w:hAnsi="宋体" w:cs="Arial"/>
          <w:color w:val="2E3033"/>
          <w:sz w:val="28"/>
          <w:szCs w:val="28"/>
          <w:shd w:val="clear" w:color="auto" w:fill="FFFFFF"/>
        </w:rPr>
        <w:t xml:space="preserve"> Exextend the service life of tubing</w:t>
      </w:r>
    </w:p>
    <w:p w:rsidR="004B6980" w:rsidRPr="005B1037" w:rsidRDefault="004B6980" w:rsidP="005B1037">
      <w:pPr>
        <w:rPr>
          <w:rFonts w:ascii="宋体"/>
          <w:sz w:val="28"/>
          <w:szCs w:val="28"/>
        </w:rPr>
      </w:pPr>
      <w:r w:rsidRPr="005B1037">
        <w:rPr>
          <w:rFonts w:ascii="宋体" w:hAnsi="宋体" w:cs="Arial"/>
          <w:color w:val="2E3033"/>
          <w:sz w:val="28"/>
          <w:szCs w:val="28"/>
          <w:shd w:val="clear" w:color="auto" w:fill="FFFFFF"/>
        </w:rPr>
        <w:t>Reduce expensive well repair costs and production stoppage to avoid production losses.</w:t>
      </w:r>
    </w:p>
    <w:p w:rsidR="004B6980" w:rsidRPr="005B1037" w:rsidRDefault="004B6980" w:rsidP="005B1037">
      <w:pPr>
        <w:rPr>
          <w:rFonts w:ascii="宋体"/>
          <w:sz w:val="28"/>
          <w:szCs w:val="28"/>
        </w:rPr>
      </w:pPr>
      <w:r w:rsidRPr="005B1037">
        <w:rPr>
          <w:rFonts w:ascii="宋体" w:hAnsi="宋体" w:cs="Arial"/>
          <w:color w:val="2E3033"/>
          <w:sz w:val="28"/>
          <w:szCs w:val="28"/>
          <w:shd w:val="clear" w:color="auto" w:fill="FFFFFF"/>
        </w:rPr>
        <w:t xml:space="preserve"> Suitable for all downhole pump types</w:t>
      </w:r>
    </w:p>
    <w:p w:rsidR="004B6980" w:rsidRDefault="004B6980" w:rsidP="005B201C">
      <w:pPr>
        <w:rPr>
          <w:rFonts w:ascii="宋体" w:hAnsi="宋体" w:cs="Arial"/>
          <w:color w:val="2E3033"/>
          <w:sz w:val="28"/>
          <w:szCs w:val="28"/>
          <w:shd w:val="clear" w:color="auto" w:fill="FFFFFF"/>
        </w:rPr>
      </w:pPr>
      <w:r>
        <w:rPr>
          <w:rFonts w:ascii="宋体" w:hAnsi="宋体" w:cs="Arial"/>
          <w:color w:val="2E3033"/>
          <w:sz w:val="28"/>
          <w:szCs w:val="28"/>
          <w:shd w:val="clear" w:color="auto" w:fill="FFFFFF"/>
        </w:rPr>
        <w:t xml:space="preserve"> Observation windows are used for routine inspection.</w:t>
      </w:r>
    </w:p>
    <w:p w:rsidR="004B6980" w:rsidRDefault="004B6980">
      <w:pPr>
        <w:rPr>
          <w:rFonts w:ascii="宋体"/>
          <w:sz w:val="28"/>
          <w:szCs w:val="28"/>
        </w:rPr>
      </w:pPr>
      <w:r>
        <w:rPr>
          <w:rFonts w:ascii="宋体" w:hAnsi="宋体" w:cs="Arial"/>
          <w:color w:val="2E3033"/>
          <w:sz w:val="28"/>
          <w:szCs w:val="28"/>
          <w:shd w:val="clear" w:color="auto" w:fill="FFFFFF"/>
        </w:rPr>
        <w:t>According to the experience and requirements of foreign customers, parts maintenance can be replaced without removing the well head, which is simple and quick. To achieve minimum maintenance and on-site maintenance costs and extend the service life of the tubing.</w:t>
      </w:r>
    </w:p>
    <w:p w:rsidR="004B6980" w:rsidRPr="007925C0" w:rsidRDefault="004B6980">
      <w:pPr>
        <w:rPr>
          <w:rFonts w:ascii="宋体"/>
          <w:sz w:val="28"/>
          <w:szCs w:val="28"/>
        </w:rPr>
      </w:pPr>
      <w:r w:rsidRPr="00111BE4">
        <w:rPr>
          <w:rFonts w:ascii="宋体" w:hint="eastAsia"/>
          <w:noProof/>
          <w:sz w:val="28"/>
          <w:szCs w:val="28"/>
        </w:rPr>
        <w:pict>
          <v:shape id="图片 20" o:spid="_x0000_i1041" type="#_x0000_t75" style="width:413.25pt;height:550.5pt;visibility:visible">
            <v:imagedata r:id="rId25" o:title=""/>
          </v:shape>
        </w:pict>
      </w:r>
      <w:bookmarkStart w:id="0" w:name="_GoBack"/>
      <w:bookmarkEnd w:id="0"/>
    </w:p>
    <w:p w:rsidR="004B6980" w:rsidRPr="005B1037" w:rsidRDefault="004B6980">
      <w:pPr>
        <w:rPr>
          <w:rFonts w:ascii="宋体"/>
          <w:sz w:val="28"/>
          <w:szCs w:val="28"/>
        </w:rPr>
      </w:pPr>
    </w:p>
    <w:sectPr w:rsidR="004B6980" w:rsidRPr="005B1037" w:rsidSect="00F76A6E">
      <w:footerReference w:type="default" r:id="rId26"/>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980" w:rsidRDefault="004B6980"/>
  </w:endnote>
  <w:endnote w:type="continuationSeparator" w:id="0">
    <w:p w:rsidR="004B6980" w:rsidRDefault="004B6980"/>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980" w:rsidRDefault="004B6980">
    <w:pPr>
      <w:pStyle w:val="Footer"/>
      <w:jc w:val="center"/>
    </w:pPr>
    <w:fldSimple w:instr="PAGE   \* MERGEFORMAT">
      <w:r w:rsidRPr="000B75F3">
        <w:rPr>
          <w:noProof/>
          <w:lang w:val="zh-CN"/>
        </w:rPr>
        <w:t>2</w:t>
      </w:r>
    </w:fldSimple>
  </w:p>
  <w:p w:rsidR="004B6980" w:rsidRDefault="004B69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980" w:rsidRDefault="004B6980"/>
  </w:footnote>
  <w:footnote w:type="continuationSeparator" w:id="0">
    <w:p w:rsidR="004B6980" w:rsidRDefault="004B698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663FB"/>
    <w:multiLevelType w:val="hybridMultilevel"/>
    <w:tmpl w:val="C17E93EE"/>
    <w:lvl w:ilvl="0" w:tplc="B964D9E6">
      <w:start w:val="1"/>
      <w:numFmt w:val="bullet"/>
      <w:lvlText w:val=""/>
      <w:lvlJc w:val="left"/>
      <w:pPr>
        <w:tabs>
          <w:tab w:val="num" w:pos="720"/>
        </w:tabs>
        <w:ind w:left="720" w:hanging="360"/>
      </w:pPr>
      <w:rPr>
        <w:rFonts w:ascii="Wingdings" w:hAnsi="Wingdings" w:hint="default"/>
      </w:rPr>
    </w:lvl>
    <w:lvl w:ilvl="1" w:tplc="D222DEC4" w:tentative="1">
      <w:start w:val="1"/>
      <w:numFmt w:val="bullet"/>
      <w:lvlText w:val=""/>
      <w:lvlJc w:val="left"/>
      <w:pPr>
        <w:tabs>
          <w:tab w:val="num" w:pos="1440"/>
        </w:tabs>
        <w:ind w:left="1440" w:hanging="360"/>
      </w:pPr>
      <w:rPr>
        <w:rFonts w:ascii="Wingdings" w:hAnsi="Wingdings" w:hint="default"/>
      </w:rPr>
    </w:lvl>
    <w:lvl w:ilvl="2" w:tplc="8690C236" w:tentative="1">
      <w:start w:val="1"/>
      <w:numFmt w:val="bullet"/>
      <w:lvlText w:val=""/>
      <w:lvlJc w:val="left"/>
      <w:pPr>
        <w:tabs>
          <w:tab w:val="num" w:pos="2160"/>
        </w:tabs>
        <w:ind w:left="2160" w:hanging="360"/>
      </w:pPr>
      <w:rPr>
        <w:rFonts w:ascii="Wingdings" w:hAnsi="Wingdings" w:hint="default"/>
      </w:rPr>
    </w:lvl>
    <w:lvl w:ilvl="3" w:tplc="19681C38" w:tentative="1">
      <w:start w:val="1"/>
      <w:numFmt w:val="bullet"/>
      <w:lvlText w:val=""/>
      <w:lvlJc w:val="left"/>
      <w:pPr>
        <w:tabs>
          <w:tab w:val="num" w:pos="2880"/>
        </w:tabs>
        <w:ind w:left="2880" w:hanging="360"/>
      </w:pPr>
      <w:rPr>
        <w:rFonts w:ascii="Wingdings" w:hAnsi="Wingdings" w:hint="default"/>
      </w:rPr>
    </w:lvl>
    <w:lvl w:ilvl="4" w:tplc="F8009FB2" w:tentative="1">
      <w:start w:val="1"/>
      <w:numFmt w:val="bullet"/>
      <w:lvlText w:val=""/>
      <w:lvlJc w:val="left"/>
      <w:pPr>
        <w:tabs>
          <w:tab w:val="num" w:pos="3600"/>
        </w:tabs>
        <w:ind w:left="3600" w:hanging="360"/>
      </w:pPr>
      <w:rPr>
        <w:rFonts w:ascii="Wingdings" w:hAnsi="Wingdings" w:hint="default"/>
      </w:rPr>
    </w:lvl>
    <w:lvl w:ilvl="5" w:tplc="EBE2BF34" w:tentative="1">
      <w:start w:val="1"/>
      <w:numFmt w:val="bullet"/>
      <w:lvlText w:val=""/>
      <w:lvlJc w:val="left"/>
      <w:pPr>
        <w:tabs>
          <w:tab w:val="num" w:pos="4320"/>
        </w:tabs>
        <w:ind w:left="4320" w:hanging="360"/>
      </w:pPr>
      <w:rPr>
        <w:rFonts w:ascii="Wingdings" w:hAnsi="Wingdings" w:hint="default"/>
      </w:rPr>
    </w:lvl>
    <w:lvl w:ilvl="6" w:tplc="A4D4DF6C" w:tentative="1">
      <w:start w:val="1"/>
      <w:numFmt w:val="bullet"/>
      <w:lvlText w:val=""/>
      <w:lvlJc w:val="left"/>
      <w:pPr>
        <w:tabs>
          <w:tab w:val="num" w:pos="5040"/>
        </w:tabs>
        <w:ind w:left="5040" w:hanging="360"/>
      </w:pPr>
      <w:rPr>
        <w:rFonts w:ascii="Wingdings" w:hAnsi="Wingdings" w:hint="default"/>
      </w:rPr>
    </w:lvl>
    <w:lvl w:ilvl="7" w:tplc="C9DA35F2" w:tentative="1">
      <w:start w:val="1"/>
      <w:numFmt w:val="bullet"/>
      <w:lvlText w:val=""/>
      <w:lvlJc w:val="left"/>
      <w:pPr>
        <w:tabs>
          <w:tab w:val="num" w:pos="5760"/>
        </w:tabs>
        <w:ind w:left="5760" w:hanging="360"/>
      </w:pPr>
      <w:rPr>
        <w:rFonts w:ascii="Wingdings" w:hAnsi="Wingdings" w:hint="default"/>
      </w:rPr>
    </w:lvl>
    <w:lvl w:ilvl="8" w:tplc="16E833B8" w:tentative="1">
      <w:start w:val="1"/>
      <w:numFmt w:val="bullet"/>
      <w:lvlText w:val=""/>
      <w:lvlJc w:val="left"/>
      <w:pPr>
        <w:tabs>
          <w:tab w:val="num" w:pos="6480"/>
        </w:tabs>
        <w:ind w:left="6480" w:hanging="360"/>
      </w:pPr>
      <w:rPr>
        <w:rFonts w:ascii="Wingdings" w:hAnsi="Wingdings" w:hint="default"/>
      </w:rPr>
    </w:lvl>
  </w:abstractNum>
  <w:abstractNum w:abstractNumId="1">
    <w:nsid w:val="5FF33F40"/>
    <w:multiLevelType w:val="hybridMultilevel"/>
    <w:tmpl w:val="812A8846"/>
    <w:lvl w:ilvl="0" w:tplc="7320064A">
      <w:start w:val="1"/>
      <w:numFmt w:val="bullet"/>
      <w:lvlText w:val=""/>
      <w:lvlJc w:val="left"/>
      <w:pPr>
        <w:tabs>
          <w:tab w:val="num" w:pos="720"/>
        </w:tabs>
        <w:ind w:left="720" w:hanging="360"/>
      </w:pPr>
      <w:rPr>
        <w:rFonts w:ascii="Wingdings" w:hAnsi="Wingdings" w:hint="default"/>
      </w:rPr>
    </w:lvl>
    <w:lvl w:ilvl="1" w:tplc="AA6CA05C" w:tentative="1">
      <w:start w:val="1"/>
      <w:numFmt w:val="bullet"/>
      <w:lvlText w:val=""/>
      <w:lvlJc w:val="left"/>
      <w:pPr>
        <w:tabs>
          <w:tab w:val="num" w:pos="1440"/>
        </w:tabs>
        <w:ind w:left="1440" w:hanging="360"/>
      </w:pPr>
      <w:rPr>
        <w:rFonts w:ascii="Wingdings" w:hAnsi="Wingdings" w:hint="default"/>
      </w:rPr>
    </w:lvl>
    <w:lvl w:ilvl="2" w:tplc="512446F0" w:tentative="1">
      <w:start w:val="1"/>
      <w:numFmt w:val="bullet"/>
      <w:lvlText w:val=""/>
      <w:lvlJc w:val="left"/>
      <w:pPr>
        <w:tabs>
          <w:tab w:val="num" w:pos="2160"/>
        </w:tabs>
        <w:ind w:left="2160" w:hanging="360"/>
      </w:pPr>
      <w:rPr>
        <w:rFonts w:ascii="Wingdings" w:hAnsi="Wingdings" w:hint="default"/>
      </w:rPr>
    </w:lvl>
    <w:lvl w:ilvl="3" w:tplc="D71CC43A" w:tentative="1">
      <w:start w:val="1"/>
      <w:numFmt w:val="bullet"/>
      <w:lvlText w:val=""/>
      <w:lvlJc w:val="left"/>
      <w:pPr>
        <w:tabs>
          <w:tab w:val="num" w:pos="2880"/>
        </w:tabs>
        <w:ind w:left="2880" w:hanging="360"/>
      </w:pPr>
      <w:rPr>
        <w:rFonts w:ascii="Wingdings" w:hAnsi="Wingdings" w:hint="default"/>
      </w:rPr>
    </w:lvl>
    <w:lvl w:ilvl="4" w:tplc="813E8EDE" w:tentative="1">
      <w:start w:val="1"/>
      <w:numFmt w:val="bullet"/>
      <w:lvlText w:val=""/>
      <w:lvlJc w:val="left"/>
      <w:pPr>
        <w:tabs>
          <w:tab w:val="num" w:pos="3600"/>
        </w:tabs>
        <w:ind w:left="3600" w:hanging="360"/>
      </w:pPr>
      <w:rPr>
        <w:rFonts w:ascii="Wingdings" w:hAnsi="Wingdings" w:hint="default"/>
      </w:rPr>
    </w:lvl>
    <w:lvl w:ilvl="5" w:tplc="6726A6F6" w:tentative="1">
      <w:start w:val="1"/>
      <w:numFmt w:val="bullet"/>
      <w:lvlText w:val=""/>
      <w:lvlJc w:val="left"/>
      <w:pPr>
        <w:tabs>
          <w:tab w:val="num" w:pos="4320"/>
        </w:tabs>
        <w:ind w:left="4320" w:hanging="360"/>
      </w:pPr>
      <w:rPr>
        <w:rFonts w:ascii="Wingdings" w:hAnsi="Wingdings" w:hint="default"/>
      </w:rPr>
    </w:lvl>
    <w:lvl w:ilvl="6" w:tplc="CFEADB82" w:tentative="1">
      <w:start w:val="1"/>
      <w:numFmt w:val="bullet"/>
      <w:lvlText w:val=""/>
      <w:lvlJc w:val="left"/>
      <w:pPr>
        <w:tabs>
          <w:tab w:val="num" w:pos="5040"/>
        </w:tabs>
        <w:ind w:left="5040" w:hanging="360"/>
      </w:pPr>
      <w:rPr>
        <w:rFonts w:ascii="Wingdings" w:hAnsi="Wingdings" w:hint="default"/>
      </w:rPr>
    </w:lvl>
    <w:lvl w:ilvl="7" w:tplc="A2368B9E" w:tentative="1">
      <w:start w:val="1"/>
      <w:numFmt w:val="bullet"/>
      <w:lvlText w:val=""/>
      <w:lvlJc w:val="left"/>
      <w:pPr>
        <w:tabs>
          <w:tab w:val="num" w:pos="5760"/>
        </w:tabs>
        <w:ind w:left="5760" w:hanging="360"/>
      </w:pPr>
      <w:rPr>
        <w:rFonts w:ascii="Wingdings" w:hAnsi="Wingdings" w:hint="default"/>
      </w:rPr>
    </w:lvl>
    <w:lvl w:ilvl="8" w:tplc="CBA2AAD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286C"/>
    <w:rsid w:val="00001ABD"/>
    <w:rsid w:val="00041885"/>
    <w:rsid w:val="00042C2F"/>
    <w:rsid w:val="00081478"/>
    <w:rsid w:val="000B75F3"/>
    <w:rsid w:val="000C7F3B"/>
    <w:rsid w:val="000E1E44"/>
    <w:rsid w:val="000E3428"/>
    <w:rsid w:val="000E78D9"/>
    <w:rsid w:val="00111BE4"/>
    <w:rsid w:val="001170FF"/>
    <w:rsid w:val="001253A8"/>
    <w:rsid w:val="00130863"/>
    <w:rsid w:val="001411C6"/>
    <w:rsid w:val="0015692A"/>
    <w:rsid w:val="001829E5"/>
    <w:rsid w:val="00193168"/>
    <w:rsid w:val="001952B2"/>
    <w:rsid w:val="001A00D6"/>
    <w:rsid w:val="001A53B5"/>
    <w:rsid w:val="001E206C"/>
    <w:rsid w:val="001E4404"/>
    <w:rsid w:val="00214F01"/>
    <w:rsid w:val="00241F75"/>
    <w:rsid w:val="0026613C"/>
    <w:rsid w:val="00273B39"/>
    <w:rsid w:val="002743FF"/>
    <w:rsid w:val="002777C7"/>
    <w:rsid w:val="002E5164"/>
    <w:rsid w:val="002E5883"/>
    <w:rsid w:val="00301116"/>
    <w:rsid w:val="003103C4"/>
    <w:rsid w:val="00347407"/>
    <w:rsid w:val="00352660"/>
    <w:rsid w:val="00361253"/>
    <w:rsid w:val="00364C5C"/>
    <w:rsid w:val="00376DC2"/>
    <w:rsid w:val="00387B80"/>
    <w:rsid w:val="003B7CFC"/>
    <w:rsid w:val="003D3768"/>
    <w:rsid w:val="003D5171"/>
    <w:rsid w:val="003E44C0"/>
    <w:rsid w:val="003F1180"/>
    <w:rsid w:val="003F77A9"/>
    <w:rsid w:val="00411538"/>
    <w:rsid w:val="004127F8"/>
    <w:rsid w:val="00412813"/>
    <w:rsid w:val="004B6980"/>
    <w:rsid w:val="004E4D9A"/>
    <w:rsid w:val="00501E47"/>
    <w:rsid w:val="0051531A"/>
    <w:rsid w:val="0055286C"/>
    <w:rsid w:val="00581891"/>
    <w:rsid w:val="0058760C"/>
    <w:rsid w:val="00587D84"/>
    <w:rsid w:val="00591E77"/>
    <w:rsid w:val="005B1037"/>
    <w:rsid w:val="005B201C"/>
    <w:rsid w:val="005B3459"/>
    <w:rsid w:val="005D7DBC"/>
    <w:rsid w:val="005F4B84"/>
    <w:rsid w:val="006028F0"/>
    <w:rsid w:val="00637815"/>
    <w:rsid w:val="006505C9"/>
    <w:rsid w:val="00652B0A"/>
    <w:rsid w:val="00666D25"/>
    <w:rsid w:val="00693AE6"/>
    <w:rsid w:val="006A2FA8"/>
    <w:rsid w:val="006B7766"/>
    <w:rsid w:val="006D009E"/>
    <w:rsid w:val="006D364D"/>
    <w:rsid w:val="00710A88"/>
    <w:rsid w:val="00751C53"/>
    <w:rsid w:val="007737C2"/>
    <w:rsid w:val="007925C0"/>
    <w:rsid w:val="007A77AB"/>
    <w:rsid w:val="007C6E18"/>
    <w:rsid w:val="007E09F0"/>
    <w:rsid w:val="007E360D"/>
    <w:rsid w:val="007E7029"/>
    <w:rsid w:val="00804104"/>
    <w:rsid w:val="008253C0"/>
    <w:rsid w:val="008434D9"/>
    <w:rsid w:val="00870A9F"/>
    <w:rsid w:val="00892B87"/>
    <w:rsid w:val="00896234"/>
    <w:rsid w:val="008B1249"/>
    <w:rsid w:val="009149B2"/>
    <w:rsid w:val="00916033"/>
    <w:rsid w:val="00922C05"/>
    <w:rsid w:val="009624AB"/>
    <w:rsid w:val="0096607A"/>
    <w:rsid w:val="0099731C"/>
    <w:rsid w:val="009C5E81"/>
    <w:rsid w:val="009F375C"/>
    <w:rsid w:val="00A37003"/>
    <w:rsid w:val="00A406EA"/>
    <w:rsid w:val="00A45AA8"/>
    <w:rsid w:val="00A65607"/>
    <w:rsid w:val="00A842DA"/>
    <w:rsid w:val="00AC657F"/>
    <w:rsid w:val="00B12ADA"/>
    <w:rsid w:val="00B2580D"/>
    <w:rsid w:val="00B42CC0"/>
    <w:rsid w:val="00B4474A"/>
    <w:rsid w:val="00BA155D"/>
    <w:rsid w:val="00BB691D"/>
    <w:rsid w:val="00C10374"/>
    <w:rsid w:val="00C349DA"/>
    <w:rsid w:val="00C74EEB"/>
    <w:rsid w:val="00C75E5D"/>
    <w:rsid w:val="00C86933"/>
    <w:rsid w:val="00C97CC7"/>
    <w:rsid w:val="00CE0C6A"/>
    <w:rsid w:val="00D175A5"/>
    <w:rsid w:val="00D344AC"/>
    <w:rsid w:val="00D34B99"/>
    <w:rsid w:val="00D608F0"/>
    <w:rsid w:val="00D73675"/>
    <w:rsid w:val="00D80488"/>
    <w:rsid w:val="00D87BC3"/>
    <w:rsid w:val="00DB671C"/>
    <w:rsid w:val="00DC0964"/>
    <w:rsid w:val="00DC3AED"/>
    <w:rsid w:val="00DD171E"/>
    <w:rsid w:val="00DD49C3"/>
    <w:rsid w:val="00DF3F60"/>
    <w:rsid w:val="00E11B09"/>
    <w:rsid w:val="00E134CD"/>
    <w:rsid w:val="00E2371C"/>
    <w:rsid w:val="00E3107A"/>
    <w:rsid w:val="00E51C32"/>
    <w:rsid w:val="00EA06E4"/>
    <w:rsid w:val="00EB5640"/>
    <w:rsid w:val="00EF6BDA"/>
    <w:rsid w:val="00F01249"/>
    <w:rsid w:val="00F30092"/>
    <w:rsid w:val="00F43C28"/>
    <w:rsid w:val="00F60F3D"/>
    <w:rsid w:val="00F76A6E"/>
    <w:rsid w:val="00F81AC7"/>
    <w:rsid w:val="00FA246E"/>
    <w:rsid w:val="00FB3F8B"/>
    <w:rsid w:val="00FB4CCC"/>
    <w:rsid w:val="00FC397B"/>
    <w:rsid w:val="00FE61E9"/>
    <w:rsid w:val="00FF6B80"/>
    <w:rsid w:val="0F823C00"/>
    <w:rsid w:val="535C6DD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A6E"/>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76A6E"/>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5286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55286C"/>
    <w:rPr>
      <w:rFonts w:cs="Times New Roman"/>
      <w:kern w:val="2"/>
      <w:sz w:val="18"/>
      <w:szCs w:val="18"/>
    </w:rPr>
  </w:style>
  <w:style w:type="paragraph" w:styleId="Footer">
    <w:name w:val="footer"/>
    <w:basedOn w:val="Normal"/>
    <w:link w:val="FooterChar"/>
    <w:uiPriority w:val="99"/>
    <w:rsid w:val="0055286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55286C"/>
    <w:rPr>
      <w:rFonts w:cs="Times New Roman"/>
      <w:kern w:val="2"/>
      <w:sz w:val="18"/>
      <w:szCs w:val="18"/>
    </w:rPr>
  </w:style>
  <w:style w:type="paragraph" w:styleId="BalloonText">
    <w:name w:val="Balloon Text"/>
    <w:basedOn w:val="Normal"/>
    <w:link w:val="BalloonTextChar"/>
    <w:uiPriority w:val="99"/>
    <w:rsid w:val="00C75E5D"/>
    <w:rPr>
      <w:sz w:val="18"/>
      <w:szCs w:val="18"/>
    </w:rPr>
  </w:style>
  <w:style w:type="character" w:customStyle="1" w:styleId="BalloonTextChar">
    <w:name w:val="Balloon Text Char"/>
    <w:basedOn w:val="DefaultParagraphFont"/>
    <w:link w:val="BalloonText"/>
    <w:uiPriority w:val="99"/>
    <w:locked/>
    <w:rsid w:val="00C75E5D"/>
    <w:rPr>
      <w:rFonts w:cs="Times New Roman"/>
      <w:kern w:val="2"/>
      <w:sz w:val="18"/>
      <w:szCs w:val="18"/>
    </w:rPr>
  </w:style>
  <w:style w:type="paragraph" w:styleId="Date">
    <w:name w:val="Date"/>
    <w:basedOn w:val="Normal"/>
    <w:next w:val="Normal"/>
    <w:link w:val="DateChar"/>
    <w:uiPriority w:val="99"/>
    <w:rsid w:val="00411538"/>
    <w:pPr>
      <w:ind w:leftChars="2500" w:left="100"/>
    </w:pPr>
  </w:style>
  <w:style w:type="character" w:customStyle="1" w:styleId="DateChar">
    <w:name w:val="Date Char"/>
    <w:basedOn w:val="DefaultParagraphFont"/>
    <w:link w:val="Date"/>
    <w:uiPriority w:val="99"/>
    <w:locked/>
    <w:rsid w:val="00411538"/>
    <w:rPr>
      <w:rFonts w:cs="Times New Roman"/>
      <w:kern w:val="2"/>
      <w:sz w:val="22"/>
      <w:szCs w:val="22"/>
    </w:rPr>
  </w:style>
  <w:style w:type="paragraph" w:styleId="NormalWeb">
    <w:name w:val="Normal (Web)"/>
    <w:basedOn w:val="Normal"/>
    <w:uiPriority w:val="99"/>
    <w:rsid w:val="00A65607"/>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2064135196">
      <w:marLeft w:val="0"/>
      <w:marRight w:val="0"/>
      <w:marTop w:val="0"/>
      <w:marBottom w:val="0"/>
      <w:divBdr>
        <w:top w:val="none" w:sz="0" w:space="0" w:color="auto"/>
        <w:left w:val="none" w:sz="0" w:space="0" w:color="auto"/>
        <w:bottom w:val="none" w:sz="0" w:space="0" w:color="auto"/>
        <w:right w:val="none" w:sz="0" w:space="0" w:color="auto"/>
      </w:divBdr>
    </w:div>
    <w:div w:id="2064135197">
      <w:marLeft w:val="0"/>
      <w:marRight w:val="0"/>
      <w:marTop w:val="0"/>
      <w:marBottom w:val="0"/>
      <w:divBdr>
        <w:top w:val="none" w:sz="0" w:space="0" w:color="auto"/>
        <w:left w:val="none" w:sz="0" w:space="0" w:color="auto"/>
        <w:bottom w:val="none" w:sz="0" w:space="0" w:color="auto"/>
        <w:right w:val="none" w:sz="0" w:space="0" w:color="auto"/>
      </w:divBdr>
      <w:divsChild>
        <w:div w:id="2064135192">
          <w:marLeft w:val="547"/>
          <w:marRight w:val="0"/>
          <w:marTop w:val="115"/>
          <w:marBottom w:val="0"/>
          <w:divBdr>
            <w:top w:val="none" w:sz="0" w:space="0" w:color="auto"/>
            <w:left w:val="none" w:sz="0" w:space="0" w:color="auto"/>
            <w:bottom w:val="none" w:sz="0" w:space="0" w:color="auto"/>
            <w:right w:val="none" w:sz="0" w:space="0" w:color="auto"/>
          </w:divBdr>
        </w:div>
        <w:div w:id="2064135193">
          <w:marLeft w:val="547"/>
          <w:marRight w:val="0"/>
          <w:marTop w:val="115"/>
          <w:marBottom w:val="0"/>
          <w:divBdr>
            <w:top w:val="none" w:sz="0" w:space="0" w:color="auto"/>
            <w:left w:val="none" w:sz="0" w:space="0" w:color="auto"/>
            <w:bottom w:val="none" w:sz="0" w:space="0" w:color="auto"/>
            <w:right w:val="none" w:sz="0" w:space="0" w:color="auto"/>
          </w:divBdr>
        </w:div>
        <w:div w:id="2064135194">
          <w:marLeft w:val="547"/>
          <w:marRight w:val="0"/>
          <w:marTop w:val="115"/>
          <w:marBottom w:val="0"/>
          <w:divBdr>
            <w:top w:val="none" w:sz="0" w:space="0" w:color="auto"/>
            <w:left w:val="none" w:sz="0" w:space="0" w:color="auto"/>
            <w:bottom w:val="none" w:sz="0" w:space="0" w:color="auto"/>
            <w:right w:val="none" w:sz="0" w:space="0" w:color="auto"/>
          </w:divBdr>
        </w:div>
        <w:div w:id="2064135195">
          <w:marLeft w:val="547"/>
          <w:marRight w:val="0"/>
          <w:marTop w:val="115"/>
          <w:marBottom w:val="0"/>
          <w:divBdr>
            <w:top w:val="none" w:sz="0" w:space="0" w:color="auto"/>
            <w:left w:val="none" w:sz="0" w:space="0" w:color="auto"/>
            <w:bottom w:val="none" w:sz="0" w:space="0" w:color="auto"/>
            <w:right w:val="none" w:sz="0" w:space="0" w:color="auto"/>
          </w:divBdr>
        </w:div>
        <w:div w:id="2064135199">
          <w:marLeft w:val="547"/>
          <w:marRight w:val="0"/>
          <w:marTop w:val="115"/>
          <w:marBottom w:val="0"/>
          <w:divBdr>
            <w:top w:val="none" w:sz="0" w:space="0" w:color="auto"/>
            <w:left w:val="none" w:sz="0" w:space="0" w:color="auto"/>
            <w:bottom w:val="none" w:sz="0" w:space="0" w:color="auto"/>
            <w:right w:val="none" w:sz="0" w:space="0" w:color="auto"/>
          </w:divBdr>
        </w:div>
        <w:div w:id="2064135200">
          <w:marLeft w:val="547"/>
          <w:marRight w:val="0"/>
          <w:marTop w:val="115"/>
          <w:marBottom w:val="0"/>
          <w:divBdr>
            <w:top w:val="none" w:sz="0" w:space="0" w:color="auto"/>
            <w:left w:val="none" w:sz="0" w:space="0" w:color="auto"/>
            <w:bottom w:val="none" w:sz="0" w:space="0" w:color="auto"/>
            <w:right w:val="none" w:sz="0" w:space="0" w:color="auto"/>
          </w:divBdr>
        </w:div>
        <w:div w:id="2064135202">
          <w:marLeft w:val="547"/>
          <w:marRight w:val="0"/>
          <w:marTop w:val="115"/>
          <w:marBottom w:val="0"/>
          <w:divBdr>
            <w:top w:val="none" w:sz="0" w:space="0" w:color="auto"/>
            <w:left w:val="none" w:sz="0" w:space="0" w:color="auto"/>
            <w:bottom w:val="none" w:sz="0" w:space="0" w:color="auto"/>
            <w:right w:val="none" w:sz="0" w:space="0" w:color="auto"/>
          </w:divBdr>
        </w:div>
      </w:divsChild>
    </w:div>
    <w:div w:id="2064135198">
      <w:marLeft w:val="0"/>
      <w:marRight w:val="0"/>
      <w:marTop w:val="0"/>
      <w:marBottom w:val="0"/>
      <w:divBdr>
        <w:top w:val="none" w:sz="0" w:space="0" w:color="auto"/>
        <w:left w:val="none" w:sz="0" w:space="0" w:color="auto"/>
        <w:bottom w:val="none" w:sz="0" w:space="0" w:color="auto"/>
        <w:right w:val="none" w:sz="0" w:space="0" w:color="auto"/>
      </w:divBdr>
      <w:divsChild>
        <w:div w:id="206413520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18</Pages>
  <Words>1223</Words>
  <Characters>6973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Built-in brushless DC planetary gear reduction motor drive</dc:title>
  <dc:subject/>
  <dc:creator>Maestrosu</dc:creator>
  <cp:keywords/>
  <dc:description/>
  <cp:lastModifiedBy>微软用户</cp:lastModifiedBy>
  <cp:revision>2</cp:revision>
  <cp:lastPrinted>2019-09-05T04:31:00Z</cp:lastPrinted>
  <dcterms:created xsi:type="dcterms:W3CDTF">2024-04-09T06:10:00Z</dcterms:created>
  <dcterms:modified xsi:type="dcterms:W3CDTF">2024-04-09T06:10:00Z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